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624BD" w14:textId="77777777" w:rsidR="0013644A" w:rsidRDefault="004D0650">
      <w:pPr>
        <w:tabs>
          <w:tab w:val="left" w:pos="7020"/>
        </w:tabs>
        <w:jc w:val="center"/>
        <w:rPr>
          <w:rFonts w:ascii="Arial" w:hAnsi="Arial" w:cs="Arial"/>
          <w:b/>
        </w:rPr>
      </w:pPr>
      <w:r>
        <w:rPr>
          <w:rFonts w:ascii="Arial" w:hAnsi="Arial" w:cs="Arial"/>
          <w:b/>
          <w:noProof/>
        </w:rPr>
        <w:pict w14:anchorId="4E0AF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Shape, circleDescription automatically generated" style="width:82.85pt;height:84.25pt;visibility:visible">
            <v:imagedata r:id="rId4" o:title=""/>
          </v:shape>
        </w:pict>
      </w:r>
    </w:p>
    <w:p w14:paraId="13BC4CB7" w14:textId="77777777" w:rsidR="0013644A" w:rsidRDefault="0013644A">
      <w:pPr>
        <w:tabs>
          <w:tab w:val="left" w:pos="7020"/>
        </w:tabs>
        <w:jc w:val="center"/>
        <w:rPr>
          <w:rFonts w:ascii="Arial" w:hAnsi="Arial" w:cs="Arial"/>
          <w:b/>
          <w:u w:val="single"/>
        </w:rPr>
      </w:pPr>
      <w:r>
        <w:rPr>
          <w:rFonts w:ascii="Arial" w:hAnsi="Arial" w:cs="Arial"/>
          <w:b/>
          <w:u w:val="single"/>
        </w:rPr>
        <w:t>Borough of Manville</w:t>
      </w:r>
    </w:p>
    <w:p w14:paraId="39D7CB3E" w14:textId="47E57599" w:rsidR="0013644A" w:rsidRDefault="0013644A">
      <w:pPr>
        <w:jc w:val="center"/>
        <w:rPr>
          <w:rFonts w:ascii="Arial" w:hAnsi="Arial" w:cs="Arial"/>
          <w:b/>
          <w:u w:val="single"/>
        </w:rPr>
      </w:pPr>
      <w:r>
        <w:rPr>
          <w:rFonts w:ascii="Arial" w:hAnsi="Arial" w:cs="Arial"/>
          <w:b/>
          <w:u w:val="single"/>
        </w:rPr>
        <w:t>Resolution #</w:t>
      </w:r>
      <w:r w:rsidR="003422FA">
        <w:rPr>
          <w:rFonts w:ascii="Arial" w:hAnsi="Arial" w:cs="Arial"/>
          <w:b/>
          <w:u w:val="single"/>
        </w:rPr>
        <w:t xml:space="preserve"> 20</w:t>
      </w:r>
      <w:r>
        <w:rPr>
          <w:rFonts w:ascii="Arial" w:hAnsi="Arial" w:cs="Arial"/>
          <w:b/>
          <w:u w:val="single"/>
        </w:rPr>
        <w:t>2</w:t>
      </w:r>
      <w:r w:rsidR="00A627AB">
        <w:rPr>
          <w:rFonts w:ascii="Arial" w:hAnsi="Arial" w:cs="Arial"/>
          <w:b/>
          <w:u w:val="single"/>
        </w:rPr>
        <w:t>5</w:t>
      </w:r>
      <w:r>
        <w:rPr>
          <w:rFonts w:ascii="Arial" w:hAnsi="Arial" w:cs="Arial"/>
          <w:b/>
          <w:u w:val="single"/>
        </w:rPr>
        <w:t>-12</w:t>
      </w:r>
    </w:p>
    <w:p w14:paraId="269CDD4C" w14:textId="77777777" w:rsidR="0013644A" w:rsidRDefault="0013644A">
      <w:pPr>
        <w:jc w:val="center"/>
        <w:rPr>
          <w:rFonts w:ascii="Arial" w:hAnsi="Arial" w:cs="Arial"/>
          <w:b/>
        </w:rPr>
      </w:pPr>
      <w:r>
        <w:rPr>
          <w:rFonts w:ascii="Arial" w:hAnsi="Arial" w:cs="Arial"/>
          <w:b/>
        </w:rPr>
        <w:t>Public Agency Compliance Officer</w:t>
      </w:r>
    </w:p>
    <w:p w14:paraId="6AE262EE" w14:textId="77777777" w:rsidR="0013644A" w:rsidRDefault="0013644A">
      <w:pPr>
        <w:jc w:val="center"/>
        <w:rPr>
          <w:rFonts w:ascii="Arial" w:hAnsi="Arial" w:cs="Arial"/>
        </w:rPr>
      </w:pPr>
    </w:p>
    <w:p w14:paraId="09FA38C1" w14:textId="77777777" w:rsidR="0013644A" w:rsidRDefault="0013644A" w:rsidP="00A627AB">
      <w:pPr>
        <w:ind w:firstLine="720"/>
        <w:rPr>
          <w:rFonts w:ascii="Arial" w:hAnsi="Arial" w:cs="Arial"/>
        </w:rPr>
      </w:pPr>
      <w:r>
        <w:rPr>
          <w:rFonts w:ascii="Arial" w:hAnsi="Arial" w:cs="Arial"/>
          <w:b/>
        </w:rPr>
        <w:t>WHEREAS,</w:t>
      </w:r>
      <w:r>
        <w:rPr>
          <w:rFonts w:ascii="Arial" w:hAnsi="Arial" w:cs="Arial"/>
        </w:rPr>
        <w:t xml:space="preserve"> the State of </w:t>
      </w:r>
      <w:smartTag w:uri="urn:schemas-microsoft-com:office:smarttags" w:element="State">
        <w:smartTag w:uri="urn:schemas-microsoft-com:office:smarttags" w:element="place">
          <w:r>
            <w:rPr>
              <w:rFonts w:ascii="Arial" w:hAnsi="Arial" w:cs="Arial"/>
            </w:rPr>
            <w:t>New Jersey</w:t>
          </w:r>
        </w:smartTag>
      </w:smartTag>
      <w:r>
        <w:rPr>
          <w:rFonts w:ascii="Arial" w:hAnsi="Arial" w:cs="Arial"/>
        </w:rPr>
        <w:t>, Division of Purchase and Property, Contract Compliance Audit Unit, EEO Monitoring Program, requires that municipalities name a Public Agency Compliance Officer (</w:t>
      </w:r>
      <w:proofErr w:type="spellStart"/>
      <w:r>
        <w:rPr>
          <w:rFonts w:ascii="Arial" w:hAnsi="Arial" w:cs="Arial"/>
        </w:rPr>
        <w:t>P.A.C.O</w:t>
      </w:r>
      <w:proofErr w:type="spellEnd"/>
      <w:r>
        <w:rPr>
          <w:rFonts w:ascii="Arial" w:hAnsi="Arial" w:cs="Arial"/>
        </w:rPr>
        <w:t>.).</w:t>
      </w:r>
    </w:p>
    <w:p w14:paraId="5F5FF3FE" w14:textId="77777777" w:rsidR="0013644A" w:rsidRDefault="0013644A">
      <w:pPr>
        <w:rPr>
          <w:rFonts w:ascii="Arial" w:hAnsi="Arial" w:cs="Arial"/>
        </w:rPr>
      </w:pPr>
    </w:p>
    <w:p w14:paraId="7F2033BB" w14:textId="77777777" w:rsidR="0013644A" w:rsidRDefault="0013644A" w:rsidP="00A627AB">
      <w:pPr>
        <w:ind w:firstLine="720"/>
        <w:rPr>
          <w:rFonts w:ascii="Arial" w:hAnsi="Arial" w:cs="Arial"/>
        </w:rPr>
      </w:pPr>
      <w:r>
        <w:rPr>
          <w:rFonts w:ascii="Arial" w:hAnsi="Arial" w:cs="Arial"/>
          <w:b/>
        </w:rPr>
        <w:t>NOW, THEREFORE, BE IT RESOLVED</w:t>
      </w:r>
      <w:r>
        <w:rPr>
          <w:rFonts w:ascii="Arial" w:hAnsi="Arial" w:cs="Arial"/>
        </w:rPr>
        <w:t xml:space="preserve"> by the Mayor and Council of the Borough of Manville, County of Somerset, and State of New Jersey, that the Borough Clerk is named as the Public Agency Compliance Officer for the Borough of Manville.</w:t>
      </w:r>
    </w:p>
    <w:p w14:paraId="116D92AF" w14:textId="77777777" w:rsidR="0013644A" w:rsidRDefault="0013644A">
      <w:pPr>
        <w:rPr>
          <w:rFonts w:ascii="Arial" w:hAnsi="Arial" w:cs="Arial"/>
        </w:rPr>
      </w:pPr>
    </w:p>
    <w:p w14:paraId="3CA95DD5" w14:textId="77777777" w:rsidR="004D0650" w:rsidRPr="004D0650" w:rsidRDefault="004D0650" w:rsidP="004D0650">
      <w:pPr>
        <w:rPr>
          <w:rFonts w:ascii="Arial" w:eastAsia="PMingLiU" w:hAnsi="Arial" w:cs="Arial"/>
          <w:sz w:val="22"/>
          <w:szCs w:val="22"/>
        </w:rPr>
      </w:pPr>
      <w:r w:rsidRPr="004D0650">
        <w:rPr>
          <w:rFonts w:ascii="Arial" w:eastAsia="PMingLiU" w:hAnsi="Arial" w:cs="Arial"/>
          <w:sz w:val="22"/>
          <w:szCs w:val="22"/>
        </w:rPr>
        <w:t>ATTEST:</w:t>
      </w:r>
    </w:p>
    <w:p w14:paraId="488183BA" w14:textId="77777777" w:rsidR="004D0650" w:rsidRPr="004D0650" w:rsidRDefault="004D0650" w:rsidP="004D0650">
      <w:pPr>
        <w:rPr>
          <w:rFonts w:ascii="Arial" w:eastAsia="PMingLiU" w:hAnsi="Arial" w:cs="Arial"/>
          <w:sz w:val="22"/>
          <w:szCs w:val="22"/>
        </w:rPr>
      </w:pPr>
    </w:p>
    <w:p w14:paraId="2BA75E1F" w14:textId="35A510AD" w:rsidR="004D0650" w:rsidRPr="004D0650" w:rsidRDefault="004D0650" w:rsidP="004D0650">
      <w:pPr>
        <w:rPr>
          <w:rFonts w:ascii="Arial" w:eastAsia="PMingLiU" w:hAnsi="Arial" w:cs="Arial"/>
          <w:sz w:val="22"/>
          <w:szCs w:val="22"/>
        </w:rPr>
      </w:pPr>
      <w:r>
        <w:rPr>
          <w:noProof/>
        </w:rPr>
        <w:pict w14:anchorId="1C61410E">
          <v:shape id="Picture 2" o:spid="_x0000_s1027" type="#_x0000_t75" style="position:absolute;margin-left:280.5pt;margin-top:.8pt;width:129.7pt;height: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5" o:title="" cropbottom="13264f" cropright="1705f"/>
          </v:shape>
        </w:pict>
      </w:r>
      <w:r w:rsidRPr="004D0650">
        <w:rPr>
          <w:rFonts w:ascii="Arial" w:eastAsia="PMingLiU" w:hAnsi="Arial" w:cs="Arial"/>
          <w:sz w:val="22"/>
          <w:szCs w:val="22"/>
        </w:rPr>
        <w:tab/>
      </w:r>
      <w:r w:rsidRPr="004D0650">
        <w:rPr>
          <w:rFonts w:ascii="Arial" w:eastAsia="PMingLiU" w:hAnsi="Arial" w:cs="Arial"/>
          <w:sz w:val="22"/>
          <w:szCs w:val="22"/>
        </w:rPr>
        <w:tab/>
      </w:r>
      <w:r w:rsidRPr="004D0650">
        <w:rPr>
          <w:rFonts w:ascii="Arial" w:eastAsia="PMingLiU" w:hAnsi="Arial" w:cs="Arial"/>
          <w:sz w:val="22"/>
          <w:szCs w:val="22"/>
        </w:rPr>
        <w:tab/>
      </w:r>
      <w:r w:rsidRPr="004D0650">
        <w:rPr>
          <w:rFonts w:ascii="Arial" w:eastAsia="PMingLiU" w:hAnsi="Arial" w:cs="Arial"/>
          <w:sz w:val="22"/>
          <w:szCs w:val="22"/>
        </w:rPr>
        <w:tab/>
      </w:r>
      <w:r w:rsidRPr="004D0650">
        <w:rPr>
          <w:rFonts w:ascii="Arial" w:eastAsia="PMingLiU" w:hAnsi="Arial" w:cs="Arial"/>
          <w:sz w:val="22"/>
          <w:szCs w:val="22"/>
        </w:rPr>
        <w:tab/>
      </w:r>
      <w:r w:rsidRPr="004D0650">
        <w:rPr>
          <w:rFonts w:ascii="Arial" w:eastAsia="PMingLiU" w:hAnsi="Arial" w:cs="Arial"/>
          <w:sz w:val="22"/>
          <w:szCs w:val="22"/>
        </w:rPr>
        <w:tab/>
      </w:r>
      <w:r w:rsidRPr="004D0650">
        <w:rPr>
          <w:rFonts w:ascii="Arial" w:eastAsia="PMingLiU" w:hAnsi="Arial" w:cs="Arial"/>
          <w:sz w:val="22"/>
          <w:szCs w:val="22"/>
        </w:rPr>
        <w:tab/>
      </w:r>
    </w:p>
    <w:p w14:paraId="4ED2A626" w14:textId="77777777" w:rsidR="004D0650" w:rsidRPr="004D0650" w:rsidRDefault="004D0650" w:rsidP="004D0650">
      <w:pPr>
        <w:rPr>
          <w:rFonts w:ascii="Arial" w:eastAsia="PMingLiU" w:hAnsi="Arial" w:cs="Arial"/>
          <w:sz w:val="22"/>
          <w:szCs w:val="22"/>
          <w:u w:val="single"/>
        </w:rPr>
      </w:pPr>
      <w:r w:rsidRPr="004D0650">
        <w:rPr>
          <w:rFonts w:ascii="Arial" w:eastAsia="PMingLiU" w:hAnsi="Arial" w:cs="Arial"/>
          <w:sz w:val="22"/>
          <w:szCs w:val="22"/>
          <w:u w:val="single"/>
        </w:rPr>
        <w:tab/>
      </w:r>
      <w:r w:rsidRPr="004D0650">
        <w:rPr>
          <w:rFonts w:ascii="Arial" w:eastAsia="PMingLiU" w:hAnsi="Arial" w:cs="Arial"/>
          <w:sz w:val="22"/>
          <w:szCs w:val="22"/>
          <w:u w:val="single"/>
        </w:rPr>
        <w:tab/>
      </w:r>
      <w:r w:rsidRPr="004D0650">
        <w:rPr>
          <w:rFonts w:ascii="Arial" w:eastAsia="PMingLiU" w:hAnsi="Arial" w:cs="Arial"/>
          <w:sz w:val="22"/>
          <w:szCs w:val="22"/>
          <w:u w:val="single"/>
        </w:rPr>
        <w:tab/>
      </w:r>
      <w:r w:rsidRPr="004D0650">
        <w:rPr>
          <w:rFonts w:ascii="Arial" w:eastAsia="PMingLiU" w:hAnsi="Arial" w:cs="Arial"/>
          <w:sz w:val="22"/>
          <w:szCs w:val="22"/>
          <w:u w:val="single"/>
        </w:rPr>
        <w:tab/>
      </w:r>
      <w:r w:rsidRPr="004D0650">
        <w:rPr>
          <w:rFonts w:ascii="Arial" w:eastAsia="PMingLiU" w:hAnsi="Arial" w:cs="Arial"/>
          <w:sz w:val="22"/>
          <w:szCs w:val="22"/>
        </w:rPr>
        <w:tab/>
      </w:r>
      <w:r w:rsidRPr="004D0650">
        <w:rPr>
          <w:rFonts w:ascii="Arial" w:eastAsia="PMingLiU" w:hAnsi="Arial" w:cs="Arial"/>
          <w:sz w:val="22"/>
          <w:szCs w:val="22"/>
        </w:rPr>
        <w:tab/>
      </w:r>
      <w:r w:rsidRPr="004D0650">
        <w:rPr>
          <w:rFonts w:ascii="Arial" w:eastAsia="PMingLiU" w:hAnsi="Arial" w:cs="Arial"/>
          <w:sz w:val="22"/>
          <w:szCs w:val="22"/>
        </w:rPr>
        <w:tab/>
      </w:r>
      <w:r w:rsidRPr="004D0650">
        <w:rPr>
          <w:rFonts w:ascii="Arial" w:eastAsia="PMingLiU" w:hAnsi="Arial" w:cs="Arial"/>
          <w:sz w:val="22"/>
          <w:szCs w:val="22"/>
        </w:rPr>
        <w:tab/>
        <w:t>_________________</w:t>
      </w:r>
    </w:p>
    <w:p w14:paraId="023CE650" w14:textId="77777777" w:rsidR="004D0650" w:rsidRPr="004D0650" w:rsidRDefault="004D0650" w:rsidP="004D0650">
      <w:pPr>
        <w:rPr>
          <w:rFonts w:ascii="Arial" w:eastAsia="PMingLiU" w:hAnsi="Arial" w:cs="Arial"/>
          <w:sz w:val="22"/>
          <w:szCs w:val="22"/>
        </w:rPr>
      </w:pPr>
      <w:r w:rsidRPr="004D0650">
        <w:rPr>
          <w:rFonts w:ascii="Arial" w:eastAsia="PMingLiU" w:hAnsi="Arial" w:cs="Arial"/>
          <w:sz w:val="22"/>
          <w:szCs w:val="22"/>
        </w:rPr>
        <w:t>William Bray, RMC, CMR</w:t>
      </w:r>
      <w:r w:rsidRPr="004D0650">
        <w:rPr>
          <w:rFonts w:ascii="Arial" w:eastAsia="PMingLiU" w:hAnsi="Arial" w:cs="Arial"/>
          <w:sz w:val="22"/>
          <w:szCs w:val="22"/>
        </w:rPr>
        <w:tab/>
      </w:r>
      <w:r w:rsidRPr="004D0650">
        <w:rPr>
          <w:rFonts w:ascii="Arial" w:eastAsia="PMingLiU" w:hAnsi="Arial" w:cs="Arial"/>
          <w:sz w:val="22"/>
          <w:szCs w:val="22"/>
        </w:rPr>
        <w:tab/>
      </w:r>
      <w:r w:rsidRPr="004D0650">
        <w:rPr>
          <w:rFonts w:ascii="Arial" w:eastAsia="PMingLiU" w:hAnsi="Arial" w:cs="Arial"/>
          <w:sz w:val="22"/>
          <w:szCs w:val="22"/>
        </w:rPr>
        <w:tab/>
      </w:r>
      <w:r w:rsidRPr="004D0650">
        <w:rPr>
          <w:rFonts w:ascii="Arial" w:eastAsia="PMingLiU" w:hAnsi="Arial" w:cs="Arial"/>
          <w:sz w:val="22"/>
          <w:szCs w:val="22"/>
        </w:rPr>
        <w:tab/>
      </w:r>
      <w:r w:rsidRPr="004D0650">
        <w:rPr>
          <w:rFonts w:ascii="Arial" w:eastAsia="PMingLiU" w:hAnsi="Arial" w:cs="Arial"/>
          <w:sz w:val="22"/>
          <w:szCs w:val="22"/>
        </w:rPr>
        <w:tab/>
        <w:t>Richard M. Onderko</w:t>
      </w:r>
    </w:p>
    <w:p w14:paraId="755C2AC1" w14:textId="77777777" w:rsidR="004D0650" w:rsidRPr="004D0650" w:rsidRDefault="004D0650" w:rsidP="004D0650">
      <w:pPr>
        <w:rPr>
          <w:rFonts w:ascii="Arial" w:eastAsia="PMingLiU" w:hAnsi="Arial" w:cs="Arial"/>
          <w:sz w:val="22"/>
          <w:szCs w:val="22"/>
        </w:rPr>
      </w:pPr>
      <w:r w:rsidRPr="004D0650">
        <w:rPr>
          <w:rFonts w:ascii="Arial" w:eastAsia="PMingLiU" w:hAnsi="Arial" w:cs="Arial"/>
          <w:sz w:val="22"/>
          <w:szCs w:val="22"/>
        </w:rPr>
        <w:t>Borough Clerk</w:t>
      </w:r>
      <w:r w:rsidRPr="004D0650">
        <w:rPr>
          <w:rFonts w:ascii="Arial" w:eastAsia="PMingLiU" w:hAnsi="Arial" w:cs="Arial"/>
          <w:sz w:val="22"/>
          <w:szCs w:val="22"/>
        </w:rPr>
        <w:tab/>
      </w:r>
      <w:r w:rsidRPr="004D0650">
        <w:rPr>
          <w:rFonts w:ascii="Arial" w:eastAsia="PMingLiU" w:hAnsi="Arial" w:cs="Arial"/>
          <w:sz w:val="22"/>
          <w:szCs w:val="22"/>
        </w:rPr>
        <w:tab/>
      </w:r>
      <w:r w:rsidRPr="004D0650">
        <w:rPr>
          <w:rFonts w:ascii="Arial" w:eastAsia="PMingLiU" w:hAnsi="Arial" w:cs="Arial"/>
          <w:sz w:val="22"/>
          <w:szCs w:val="22"/>
        </w:rPr>
        <w:tab/>
      </w:r>
      <w:r w:rsidRPr="004D0650">
        <w:rPr>
          <w:rFonts w:ascii="Arial" w:eastAsia="PMingLiU" w:hAnsi="Arial" w:cs="Arial"/>
          <w:sz w:val="22"/>
          <w:szCs w:val="22"/>
        </w:rPr>
        <w:tab/>
      </w:r>
      <w:r w:rsidRPr="004D0650">
        <w:rPr>
          <w:rFonts w:ascii="Arial" w:eastAsia="PMingLiU" w:hAnsi="Arial" w:cs="Arial"/>
          <w:sz w:val="22"/>
          <w:szCs w:val="22"/>
        </w:rPr>
        <w:tab/>
      </w:r>
      <w:r w:rsidRPr="004D0650">
        <w:rPr>
          <w:rFonts w:ascii="Arial" w:eastAsia="PMingLiU" w:hAnsi="Arial" w:cs="Arial"/>
          <w:sz w:val="22"/>
          <w:szCs w:val="22"/>
        </w:rPr>
        <w:tab/>
      </w:r>
      <w:r w:rsidRPr="004D0650">
        <w:rPr>
          <w:rFonts w:ascii="Arial" w:eastAsia="PMingLiU" w:hAnsi="Arial" w:cs="Arial"/>
          <w:sz w:val="22"/>
          <w:szCs w:val="22"/>
        </w:rPr>
        <w:tab/>
        <w:t>Mayor</w:t>
      </w:r>
    </w:p>
    <w:p w14:paraId="6BE127F2" w14:textId="77777777" w:rsidR="004D0650" w:rsidRPr="004D0650" w:rsidRDefault="004D0650" w:rsidP="004D0650">
      <w:pPr>
        <w:rPr>
          <w:rFonts w:ascii="Arial" w:eastAsia="PMingLiU" w:hAnsi="Arial" w:cs="Arial"/>
          <w:sz w:val="22"/>
          <w:szCs w:val="22"/>
        </w:rPr>
      </w:pPr>
    </w:p>
    <w:tbl>
      <w:tblPr>
        <w:tblpPr w:leftFromText="180" w:rightFromText="180" w:bottomFromText="160" w:vertAnchor="text" w:horzAnchor="margin" w:tblpXSpec="right"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990"/>
        <w:gridCol w:w="2070"/>
        <w:gridCol w:w="540"/>
        <w:gridCol w:w="450"/>
        <w:gridCol w:w="810"/>
        <w:gridCol w:w="810"/>
      </w:tblGrid>
      <w:tr w:rsidR="004D0650" w:rsidRPr="004D0650" w14:paraId="654B0D39" w14:textId="77777777" w:rsidTr="004D0650">
        <w:trPr>
          <w:trHeight w:val="350"/>
        </w:trPr>
        <w:tc>
          <w:tcPr>
            <w:tcW w:w="1075" w:type="dxa"/>
            <w:tcBorders>
              <w:top w:val="single" w:sz="4" w:space="0" w:color="auto"/>
              <w:left w:val="single" w:sz="4" w:space="0" w:color="auto"/>
              <w:bottom w:val="single" w:sz="4" w:space="0" w:color="auto"/>
              <w:right w:val="single" w:sz="4" w:space="0" w:color="auto"/>
            </w:tcBorders>
            <w:hideMark/>
          </w:tcPr>
          <w:p w14:paraId="37C66D2B"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bookmarkStart w:id="0" w:name="_Hlk167189266"/>
            <w:r w:rsidRPr="004D0650">
              <w:rPr>
                <w:rFonts w:eastAsia="PMingLiU" w:cs="Arial"/>
                <w:sz w:val="18"/>
                <w:szCs w:val="18"/>
              </w:rPr>
              <w:t>Introduced</w:t>
            </w:r>
          </w:p>
        </w:tc>
        <w:tc>
          <w:tcPr>
            <w:tcW w:w="990" w:type="dxa"/>
            <w:tcBorders>
              <w:top w:val="single" w:sz="4" w:space="0" w:color="auto"/>
              <w:left w:val="single" w:sz="4" w:space="0" w:color="auto"/>
              <w:bottom w:val="single" w:sz="4" w:space="0" w:color="auto"/>
              <w:right w:val="single" w:sz="4" w:space="0" w:color="auto"/>
            </w:tcBorders>
            <w:hideMark/>
          </w:tcPr>
          <w:p w14:paraId="5256E702"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r w:rsidRPr="004D0650">
              <w:rPr>
                <w:rFonts w:eastAsia="PMingLiU" w:cs="Arial"/>
                <w:sz w:val="18"/>
                <w:szCs w:val="18"/>
              </w:rPr>
              <w:t>Seconded</w:t>
            </w:r>
          </w:p>
        </w:tc>
        <w:tc>
          <w:tcPr>
            <w:tcW w:w="2070" w:type="dxa"/>
            <w:tcBorders>
              <w:top w:val="single" w:sz="4" w:space="0" w:color="auto"/>
              <w:left w:val="single" w:sz="4" w:space="0" w:color="auto"/>
              <w:bottom w:val="single" w:sz="4" w:space="0" w:color="auto"/>
              <w:right w:val="single" w:sz="4" w:space="0" w:color="auto"/>
            </w:tcBorders>
            <w:hideMark/>
          </w:tcPr>
          <w:p w14:paraId="6AE91024"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r w:rsidRPr="004D0650">
              <w:rPr>
                <w:rFonts w:eastAsia="PMingLiU" w:cs="Arial"/>
                <w:sz w:val="18"/>
                <w:szCs w:val="18"/>
              </w:rPr>
              <w:t>Council Members</w:t>
            </w:r>
          </w:p>
        </w:tc>
        <w:tc>
          <w:tcPr>
            <w:tcW w:w="540" w:type="dxa"/>
            <w:tcBorders>
              <w:top w:val="single" w:sz="4" w:space="0" w:color="auto"/>
              <w:left w:val="single" w:sz="4" w:space="0" w:color="auto"/>
              <w:bottom w:val="single" w:sz="4" w:space="0" w:color="auto"/>
              <w:right w:val="single" w:sz="4" w:space="0" w:color="auto"/>
            </w:tcBorders>
            <w:hideMark/>
          </w:tcPr>
          <w:p w14:paraId="0A1D1BCF"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r w:rsidRPr="004D0650">
              <w:rPr>
                <w:rFonts w:eastAsia="PMingLiU" w:cs="Arial"/>
                <w:sz w:val="18"/>
                <w:szCs w:val="18"/>
              </w:rPr>
              <w:t>Yes</w:t>
            </w:r>
          </w:p>
        </w:tc>
        <w:tc>
          <w:tcPr>
            <w:tcW w:w="450" w:type="dxa"/>
            <w:tcBorders>
              <w:top w:val="single" w:sz="4" w:space="0" w:color="auto"/>
              <w:left w:val="single" w:sz="4" w:space="0" w:color="auto"/>
              <w:bottom w:val="single" w:sz="4" w:space="0" w:color="auto"/>
              <w:right w:val="single" w:sz="4" w:space="0" w:color="auto"/>
            </w:tcBorders>
            <w:hideMark/>
          </w:tcPr>
          <w:p w14:paraId="19C088E0"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r w:rsidRPr="004D0650">
              <w:rPr>
                <w:rFonts w:eastAsia="PMingLiU" w:cs="Arial"/>
                <w:sz w:val="18"/>
                <w:szCs w:val="18"/>
              </w:rPr>
              <w:t>No</w:t>
            </w:r>
          </w:p>
        </w:tc>
        <w:tc>
          <w:tcPr>
            <w:tcW w:w="810" w:type="dxa"/>
            <w:tcBorders>
              <w:top w:val="single" w:sz="4" w:space="0" w:color="auto"/>
              <w:left w:val="single" w:sz="4" w:space="0" w:color="auto"/>
              <w:bottom w:val="single" w:sz="4" w:space="0" w:color="auto"/>
              <w:right w:val="single" w:sz="4" w:space="0" w:color="auto"/>
            </w:tcBorders>
            <w:hideMark/>
          </w:tcPr>
          <w:p w14:paraId="0A4FC774"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r w:rsidRPr="004D0650">
              <w:rPr>
                <w:rFonts w:eastAsia="PMingLiU" w:cs="Arial"/>
                <w:sz w:val="18"/>
                <w:szCs w:val="18"/>
              </w:rPr>
              <w:t>Abstain</w:t>
            </w:r>
          </w:p>
        </w:tc>
        <w:tc>
          <w:tcPr>
            <w:tcW w:w="810" w:type="dxa"/>
            <w:tcBorders>
              <w:top w:val="single" w:sz="4" w:space="0" w:color="auto"/>
              <w:left w:val="single" w:sz="4" w:space="0" w:color="auto"/>
              <w:bottom w:val="single" w:sz="4" w:space="0" w:color="auto"/>
              <w:right w:val="single" w:sz="4" w:space="0" w:color="auto"/>
            </w:tcBorders>
            <w:hideMark/>
          </w:tcPr>
          <w:p w14:paraId="31A36AF5"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r w:rsidRPr="004D0650">
              <w:rPr>
                <w:rFonts w:eastAsia="PMingLiU" w:cs="Arial"/>
                <w:sz w:val="18"/>
                <w:szCs w:val="18"/>
              </w:rPr>
              <w:t>Absent</w:t>
            </w:r>
          </w:p>
        </w:tc>
      </w:tr>
      <w:tr w:rsidR="004D0650" w:rsidRPr="004D0650" w14:paraId="0C088B6F" w14:textId="77777777" w:rsidTr="004D0650">
        <w:trPr>
          <w:trHeight w:val="260"/>
        </w:trPr>
        <w:tc>
          <w:tcPr>
            <w:tcW w:w="1075" w:type="dxa"/>
            <w:tcBorders>
              <w:top w:val="single" w:sz="4" w:space="0" w:color="auto"/>
              <w:left w:val="single" w:sz="4" w:space="0" w:color="auto"/>
              <w:bottom w:val="single" w:sz="4" w:space="0" w:color="auto"/>
              <w:right w:val="single" w:sz="4" w:space="0" w:color="auto"/>
            </w:tcBorders>
            <w:hideMark/>
          </w:tcPr>
          <w:p w14:paraId="0B4723D8" w14:textId="77777777" w:rsidR="004D0650" w:rsidRPr="004D0650" w:rsidRDefault="004D0650" w:rsidP="004D0650">
            <w:pPr>
              <w:tabs>
                <w:tab w:val="left" w:pos="0"/>
                <w:tab w:val="left" w:pos="7020"/>
                <w:tab w:val="left" w:pos="7200"/>
                <w:tab w:val="left" w:pos="7920"/>
                <w:tab w:val="left" w:pos="8640"/>
                <w:tab w:val="left" w:pos="9359"/>
              </w:tabs>
              <w:spacing w:after="200" w:line="252" w:lineRule="auto"/>
              <w:contextualSpacing/>
              <w:jc w:val="center"/>
              <w:rPr>
                <w:rFonts w:ascii="Arial" w:hAnsi="Arial" w:cs="Arial"/>
                <w:b/>
                <w:bCs/>
                <w:sz w:val="18"/>
                <w:szCs w:val="18"/>
              </w:rPr>
            </w:pPr>
            <w:r w:rsidRPr="004D0650">
              <w:rPr>
                <w:rFonts w:ascii="Arial" w:hAnsi="Arial" w:cs="Arial"/>
                <w:b/>
                <w:bCs/>
                <w:sz w:val="18"/>
                <w:szCs w:val="18"/>
              </w:rPr>
              <w:t>X</w:t>
            </w:r>
          </w:p>
        </w:tc>
        <w:tc>
          <w:tcPr>
            <w:tcW w:w="990" w:type="dxa"/>
            <w:tcBorders>
              <w:top w:val="single" w:sz="4" w:space="0" w:color="auto"/>
              <w:left w:val="single" w:sz="4" w:space="0" w:color="auto"/>
              <w:bottom w:val="single" w:sz="4" w:space="0" w:color="auto"/>
              <w:right w:val="single" w:sz="4" w:space="0" w:color="auto"/>
            </w:tcBorders>
            <w:hideMark/>
          </w:tcPr>
          <w:p w14:paraId="4336CAAB"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4D0650">
              <w:rPr>
                <w:rFonts w:eastAsia="PMingLiU" w:cs="Arial"/>
                <w:sz w:val="18"/>
                <w:szCs w:val="18"/>
              </w:rPr>
              <w:t xml:space="preserve">      </w:t>
            </w:r>
          </w:p>
        </w:tc>
        <w:tc>
          <w:tcPr>
            <w:tcW w:w="2070" w:type="dxa"/>
            <w:tcBorders>
              <w:top w:val="single" w:sz="4" w:space="0" w:color="auto"/>
              <w:left w:val="single" w:sz="4" w:space="0" w:color="auto"/>
              <w:bottom w:val="single" w:sz="4" w:space="0" w:color="auto"/>
              <w:right w:val="single" w:sz="4" w:space="0" w:color="auto"/>
            </w:tcBorders>
            <w:hideMark/>
          </w:tcPr>
          <w:p w14:paraId="2809DA9D"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r w:rsidRPr="004D0650">
              <w:rPr>
                <w:rFonts w:eastAsia="PMingLiU" w:cs="Arial"/>
                <w:sz w:val="18"/>
                <w:szCs w:val="18"/>
              </w:rPr>
              <w:t>Councilwoman Camacho</w:t>
            </w:r>
          </w:p>
        </w:tc>
        <w:tc>
          <w:tcPr>
            <w:tcW w:w="540" w:type="dxa"/>
            <w:tcBorders>
              <w:top w:val="single" w:sz="4" w:space="0" w:color="auto"/>
              <w:left w:val="single" w:sz="4" w:space="0" w:color="auto"/>
              <w:bottom w:val="single" w:sz="4" w:space="0" w:color="auto"/>
              <w:right w:val="single" w:sz="4" w:space="0" w:color="auto"/>
            </w:tcBorders>
            <w:hideMark/>
          </w:tcPr>
          <w:p w14:paraId="1D14805F"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4D0650">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368D6CFE"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6A9B13C1"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5A51B7E4"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4D0650" w:rsidRPr="004D0650" w14:paraId="3387453A" w14:textId="77777777" w:rsidTr="004D0650">
        <w:trPr>
          <w:trHeight w:val="260"/>
        </w:trPr>
        <w:tc>
          <w:tcPr>
            <w:tcW w:w="1075" w:type="dxa"/>
            <w:tcBorders>
              <w:top w:val="single" w:sz="4" w:space="0" w:color="auto"/>
              <w:left w:val="single" w:sz="4" w:space="0" w:color="auto"/>
              <w:bottom w:val="single" w:sz="4" w:space="0" w:color="auto"/>
              <w:right w:val="single" w:sz="4" w:space="0" w:color="auto"/>
            </w:tcBorders>
            <w:hideMark/>
          </w:tcPr>
          <w:p w14:paraId="3ED9E07D"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4D0650">
              <w:rPr>
                <w:rFonts w:eastAsia="PMingLiU" w:cs="Arial"/>
                <w:b/>
                <w:bCs/>
                <w:sz w:val="18"/>
                <w:szCs w:val="18"/>
              </w:rPr>
              <w:t xml:space="preserve">        </w:t>
            </w:r>
          </w:p>
        </w:tc>
        <w:tc>
          <w:tcPr>
            <w:tcW w:w="990" w:type="dxa"/>
            <w:tcBorders>
              <w:top w:val="single" w:sz="4" w:space="0" w:color="auto"/>
              <w:left w:val="single" w:sz="4" w:space="0" w:color="auto"/>
              <w:bottom w:val="single" w:sz="4" w:space="0" w:color="auto"/>
              <w:right w:val="single" w:sz="4" w:space="0" w:color="auto"/>
            </w:tcBorders>
          </w:tcPr>
          <w:p w14:paraId="4785F9F8" w14:textId="77777777" w:rsidR="004D0650" w:rsidRPr="004D0650" w:rsidRDefault="004D0650" w:rsidP="004D0650">
            <w:pPr>
              <w:tabs>
                <w:tab w:val="left" w:pos="0"/>
                <w:tab w:val="left" w:pos="7020"/>
                <w:tab w:val="left" w:pos="7200"/>
                <w:tab w:val="left" w:pos="7920"/>
                <w:tab w:val="left" w:pos="8640"/>
                <w:tab w:val="left" w:pos="9359"/>
              </w:tabs>
              <w:spacing w:line="252" w:lineRule="auto"/>
              <w:ind w:left="1080"/>
              <w:rPr>
                <w:rFonts w:eastAsia="PMingLiU" w:cs="Arial"/>
                <w:b/>
                <w:bCs/>
                <w:sz w:val="18"/>
                <w:szCs w:val="18"/>
              </w:rPr>
            </w:pPr>
          </w:p>
        </w:tc>
        <w:tc>
          <w:tcPr>
            <w:tcW w:w="2070" w:type="dxa"/>
            <w:tcBorders>
              <w:top w:val="single" w:sz="4" w:space="0" w:color="auto"/>
              <w:left w:val="single" w:sz="4" w:space="0" w:color="auto"/>
              <w:bottom w:val="single" w:sz="4" w:space="0" w:color="auto"/>
              <w:right w:val="single" w:sz="4" w:space="0" w:color="auto"/>
            </w:tcBorders>
            <w:hideMark/>
          </w:tcPr>
          <w:p w14:paraId="79D381C5"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r w:rsidRPr="004D0650">
              <w:rPr>
                <w:rFonts w:eastAsia="PMingLiU" w:cs="Arial"/>
                <w:sz w:val="18"/>
                <w:szCs w:val="18"/>
              </w:rPr>
              <w:t>Councilman DeVito</w:t>
            </w:r>
          </w:p>
        </w:tc>
        <w:tc>
          <w:tcPr>
            <w:tcW w:w="540" w:type="dxa"/>
            <w:tcBorders>
              <w:top w:val="single" w:sz="4" w:space="0" w:color="auto"/>
              <w:left w:val="single" w:sz="4" w:space="0" w:color="auto"/>
              <w:bottom w:val="single" w:sz="4" w:space="0" w:color="auto"/>
              <w:right w:val="single" w:sz="4" w:space="0" w:color="auto"/>
            </w:tcBorders>
            <w:hideMark/>
          </w:tcPr>
          <w:p w14:paraId="42266B3C"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4D0650">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56ECC2A0"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53F34832"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3725785C"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4D0650" w:rsidRPr="004D0650" w14:paraId="5646CC0A" w14:textId="77777777" w:rsidTr="004D0650">
        <w:tc>
          <w:tcPr>
            <w:tcW w:w="1075" w:type="dxa"/>
            <w:tcBorders>
              <w:top w:val="single" w:sz="4" w:space="0" w:color="auto"/>
              <w:left w:val="single" w:sz="4" w:space="0" w:color="auto"/>
              <w:bottom w:val="single" w:sz="4" w:space="0" w:color="auto"/>
              <w:right w:val="single" w:sz="4" w:space="0" w:color="auto"/>
            </w:tcBorders>
            <w:hideMark/>
          </w:tcPr>
          <w:p w14:paraId="677799CF"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ascii="Arial" w:eastAsia="PMingLiU" w:hAnsi="Arial" w:cs="Arial"/>
                <w:b/>
                <w:bCs/>
                <w:sz w:val="18"/>
                <w:szCs w:val="18"/>
              </w:rPr>
            </w:pPr>
            <w:r w:rsidRPr="004D0650">
              <w:rPr>
                <w:rFonts w:ascii="Arial" w:eastAsia="PMingLiU" w:hAnsi="Arial" w:cs="Arial"/>
                <w:b/>
                <w:bCs/>
                <w:sz w:val="18"/>
                <w:szCs w:val="18"/>
              </w:rPr>
              <w:t xml:space="preserve">       X</w:t>
            </w:r>
          </w:p>
        </w:tc>
        <w:tc>
          <w:tcPr>
            <w:tcW w:w="990" w:type="dxa"/>
            <w:tcBorders>
              <w:top w:val="single" w:sz="4" w:space="0" w:color="auto"/>
              <w:left w:val="single" w:sz="4" w:space="0" w:color="auto"/>
              <w:bottom w:val="single" w:sz="4" w:space="0" w:color="auto"/>
              <w:right w:val="single" w:sz="4" w:space="0" w:color="auto"/>
            </w:tcBorders>
          </w:tcPr>
          <w:p w14:paraId="72548EEF"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2070" w:type="dxa"/>
            <w:tcBorders>
              <w:top w:val="single" w:sz="4" w:space="0" w:color="auto"/>
              <w:left w:val="single" w:sz="4" w:space="0" w:color="auto"/>
              <w:bottom w:val="single" w:sz="4" w:space="0" w:color="auto"/>
              <w:right w:val="single" w:sz="4" w:space="0" w:color="auto"/>
            </w:tcBorders>
            <w:hideMark/>
          </w:tcPr>
          <w:p w14:paraId="30FC66E1"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r w:rsidRPr="004D0650">
              <w:rPr>
                <w:rFonts w:eastAsia="PMingLiU" w:cs="Arial"/>
                <w:sz w:val="18"/>
                <w:szCs w:val="18"/>
              </w:rPr>
              <w:t>Councilman Lukac</w:t>
            </w:r>
          </w:p>
        </w:tc>
        <w:tc>
          <w:tcPr>
            <w:tcW w:w="540" w:type="dxa"/>
            <w:tcBorders>
              <w:top w:val="single" w:sz="4" w:space="0" w:color="auto"/>
              <w:left w:val="single" w:sz="4" w:space="0" w:color="auto"/>
              <w:bottom w:val="single" w:sz="4" w:space="0" w:color="auto"/>
              <w:right w:val="single" w:sz="4" w:space="0" w:color="auto"/>
            </w:tcBorders>
            <w:hideMark/>
          </w:tcPr>
          <w:p w14:paraId="5E03898C"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4D0650">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48C0A876"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220B8039"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2E42DDE1"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4D0650" w:rsidRPr="004D0650" w14:paraId="3B1999C7" w14:textId="77777777" w:rsidTr="004D0650">
        <w:tc>
          <w:tcPr>
            <w:tcW w:w="1075" w:type="dxa"/>
            <w:tcBorders>
              <w:top w:val="single" w:sz="4" w:space="0" w:color="auto"/>
              <w:left w:val="single" w:sz="4" w:space="0" w:color="auto"/>
              <w:bottom w:val="single" w:sz="4" w:space="0" w:color="auto"/>
              <w:right w:val="single" w:sz="4" w:space="0" w:color="auto"/>
            </w:tcBorders>
          </w:tcPr>
          <w:p w14:paraId="750E8A86"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990" w:type="dxa"/>
            <w:tcBorders>
              <w:top w:val="single" w:sz="4" w:space="0" w:color="auto"/>
              <w:left w:val="single" w:sz="4" w:space="0" w:color="auto"/>
              <w:bottom w:val="single" w:sz="4" w:space="0" w:color="auto"/>
              <w:right w:val="single" w:sz="4" w:space="0" w:color="auto"/>
            </w:tcBorders>
          </w:tcPr>
          <w:p w14:paraId="49E5304A"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2070" w:type="dxa"/>
            <w:tcBorders>
              <w:top w:val="single" w:sz="4" w:space="0" w:color="auto"/>
              <w:left w:val="single" w:sz="4" w:space="0" w:color="auto"/>
              <w:bottom w:val="single" w:sz="4" w:space="0" w:color="auto"/>
              <w:right w:val="single" w:sz="4" w:space="0" w:color="auto"/>
            </w:tcBorders>
            <w:hideMark/>
          </w:tcPr>
          <w:p w14:paraId="787A593A"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r w:rsidRPr="004D0650">
              <w:rPr>
                <w:rFonts w:eastAsia="PMingLiU" w:cs="Arial"/>
                <w:sz w:val="18"/>
                <w:szCs w:val="18"/>
              </w:rPr>
              <w:t>Councilwoman Puia</w:t>
            </w:r>
          </w:p>
        </w:tc>
        <w:tc>
          <w:tcPr>
            <w:tcW w:w="540" w:type="dxa"/>
            <w:tcBorders>
              <w:top w:val="single" w:sz="4" w:space="0" w:color="auto"/>
              <w:left w:val="single" w:sz="4" w:space="0" w:color="auto"/>
              <w:bottom w:val="single" w:sz="4" w:space="0" w:color="auto"/>
              <w:right w:val="single" w:sz="4" w:space="0" w:color="auto"/>
            </w:tcBorders>
            <w:hideMark/>
          </w:tcPr>
          <w:p w14:paraId="08BDF7D1"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4D0650">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7AD8B635"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66D312AD"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4A8067C4"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4D0650" w:rsidRPr="004D0650" w14:paraId="154E9D31" w14:textId="77777777" w:rsidTr="004D0650">
        <w:trPr>
          <w:trHeight w:val="197"/>
        </w:trPr>
        <w:tc>
          <w:tcPr>
            <w:tcW w:w="1075" w:type="dxa"/>
            <w:tcBorders>
              <w:top w:val="single" w:sz="4" w:space="0" w:color="auto"/>
              <w:left w:val="single" w:sz="4" w:space="0" w:color="auto"/>
              <w:bottom w:val="single" w:sz="4" w:space="0" w:color="auto"/>
              <w:right w:val="single" w:sz="4" w:space="0" w:color="auto"/>
            </w:tcBorders>
          </w:tcPr>
          <w:p w14:paraId="602D3D62" w14:textId="77777777" w:rsidR="004D0650" w:rsidRPr="004D0650" w:rsidRDefault="004D0650" w:rsidP="004D0650">
            <w:pPr>
              <w:tabs>
                <w:tab w:val="left" w:pos="0"/>
                <w:tab w:val="left" w:pos="7020"/>
                <w:tab w:val="left" w:pos="7200"/>
                <w:tab w:val="left" w:pos="7920"/>
                <w:tab w:val="left" w:pos="8640"/>
                <w:tab w:val="left" w:pos="9359"/>
              </w:tabs>
              <w:spacing w:line="252" w:lineRule="auto"/>
              <w:ind w:left="720"/>
              <w:contextualSpacing/>
              <w:rPr>
                <w:rFonts w:ascii="Arial" w:hAnsi="Arial" w:cs="Arial"/>
                <w:b/>
                <w:bCs/>
                <w:sz w:val="18"/>
                <w:szCs w:val="18"/>
              </w:rPr>
            </w:pPr>
          </w:p>
        </w:tc>
        <w:tc>
          <w:tcPr>
            <w:tcW w:w="990" w:type="dxa"/>
            <w:tcBorders>
              <w:top w:val="single" w:sz="4" w:space="0" w:color="auto"/>
              <w:left w:val="single" w:sz="4" w:space="0" w:color="auto"/>
              <w:bottom w:val="single" w:sz="4" w:space="0" w:color="auto"/>
              <w:right w:val="single" w:sz="4" w:space="0" w:color="auto"/>
            </w:tcBorders>
            <w:hideMark/>
          </w:tcPr>
          <w:p w14:paraId="4298CD7D"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4D0650">
              <w:rPr>
                <w:rFonts w:eastAsia="PMingLiU" w:cs="Arial"/>
                <w:b/>
                <w:bCs/>
                <w:sz w:val="18"/>
                <w:szCs w:val="18"/>
              </w:rPr>
              <w:t xml:space="preserve">       </w:t>
            </w:r>
          </w:p>
        </w:tc>
        <w:tc>
          <w:tcPr>
            <w:tcW w:w="2070" w:type="dxa"/>
            <w:tcBorders>
              <w:top w:val="single" w:sz="4" w:space="0" w:color="auto"/>
              <w:left w:val="single" w:sz="4" w:space="0" w:color="auto"/>
              <w:bottom w:val="single" w:sz="4" w:space="0" w:color="auto"/>
              <w:right w:val="single" w:sz="4" w:space="0" w:color="auto"/>
            </w:tcBorders>
            <w:hideMark/>
          </w:tcPr>
          <w:p w14:paraId="7B101C08"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r w:rsidRPr="004D0650">
              <w:rPr>
                <w:rFonts w:eastAsia="PMingLiU" w:cs="Arial"/>
                <w:sz w:val="18"/>
                <w:szCs w:val="18"/>
              </w:rPr>
              <w:t>Councilman Skirkanish</w:t>
            </w:r>
          </w:p>
        </w:tc>
        <w:tc>
          <w:tcPr>
            <w:tcW w:w="540" w:type="dxa"/>
            <w:tcBorders>
              <w:top w:val="single" w:sz="4" w:space="0" w:color="auto"/>
              <w:left w:val="single" w:sz="4" w:space="0" w:color="auto"/>
              <w:bottom w:val="single" w:sz="4" w:space="0" w:color="auto"/>
              <w:right w:val="single" w:sz="4" w:space="0" w:color="auto"/>
            </w:tcBorders>
            <w:hideMark/>
          </w:tcPr>
          <w:p w14:paraId="34106720"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4D0650">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74511927"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663EE7E6"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165350C7"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4D0650" w:rsidRPr="004D0650" w14:paraId="7B3F0B60" w14:textId="77777777" w:rsidTr="004D0650">
        <w:trPr>
          <w:trHeight w:val="278"/>
        </w:trPr>
        <w:tc>
          <w:tcPr>
            <w:tcW w:w="1075" w:type="dxa"/>
            <w:tcBorders>
              <w:top w:val="single" w:sz="4" w:space="0" w:color="auto"/>
              <w:left w:val="single" w:sz="4" w:space="0" w:color="auto"/>
              <w:bottom w:val="single" w:sz="4" w:space="0" w:color="auto"/>
              <w:right w:val="single" w:sz="4" w:space="0" w:color="auto"/>
            </w:tcBorders>
          </w:tcPr>
          <w:p w14:paraId="03F10B70"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990" w:type="dxa"/>
            <w:tcBorders>
              <w:top w:val="single" w:sz="4" w:space="0" w:color="auto"/>
              <w:left w:val="single" w:sz="4" w:space="0" w:color="auto"/>
              <w:bottom w:val="single" w:sz="4" w:space="0" w:color="auto"/>
              <w:right w:val="single" w:sz="4" w:space="0" w:color="auto"/>
            </w:tcBorders>
            <w:hideMark/>
          </w:tcPr>
          <w:p w14:paraId="515088B9"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4D0650">
              <w:rPr>
                <w:rFonts w:eastAsia="PMingLiU" w:cs="Arial"/>
                <w:b/>
                <w:bCs/>
                <w:sz w:val="18"/>
                <w:szCs w:val="18"/>
              </w:rPr>
              <w:t xml:space="preserve">     </w:t>
            </w:r>
          </w:p>
        </w:tc>
        <w:tc>
          <w:tcPr>
            <w:tcW w:w="2070" w:type="dxa"/>
            <w:tcBorders>
              <w:top w:val="single" w:sz="4" w:space="0" w:color="auto"/>
              <w:left w:val="single" w:sz="4" w:space="0" w:color="auto"/>
              <w:bottom w:val="single" w:sz="4" w:space="0" w:color="auto"/>
              <w:right w:val="single" w:sz="4" w:space="0" w:color="auto"/>
            </w:tcBorders>
            <w:hideMark/>
          </w:tcPr>
          <w:p w14:paraId="199A1486"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r w:rsidRPr="004D0650">
              <w:rPr>
                <w:rFonts w:eastAsia="PMingLiU" w:cs="Arial"/>
                <w:sz w:val="18"/>
                <w:szCs w:val="18"/>
              </w:rPr>
              <w:t>Councilwoman Zamorski</w:t>
            </w:r>
          </w:p>
        </w:tc>
        <w:tc>
          <w:tcPr>
            <w:tcW w:w="540" w:type="dxa"/>
            <w:tcBorders>
              <w:top w:val="single" w:sz="4" w:space="0" w:color="auto"/>
              <w:left w:val="single" w:sz="4" w:space="0" w:color="auto"/>
              <w:bottom w:val="single" w:sz="4" w:space="0" w:color="auto"/>
              <w:right w:val="single" w:sz="4" w:space="0" w:color="auto"/>
            </w:tcBorders>
            <w:hideMark/>
          </w:tcPr>
          <w:p w14:paraId="4712210F"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4D0650">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1D8B2820"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7E8F07C6"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502A20F4"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4D0650" w:rsidRPr="004D0650" w14:paraId="45CF69AA" w14:textId="77777777" w:rsidTr="004D0650">
        <w:tc>
          <w:tcPr>
            <w:tcW w:w="1075" w:type="dxa"/>
            <w:tcBorders>
              <w:top w:val="single" w:sz="4" w:space="0" w:color="auto"/>
              <w:left w:val="single" w:sz="4" w:space="0" w:color="auto"/>
              <w:bottom w:val="single" w:sz="4" w:space="0" w:color="auto"/>
              <w:right w:val="single" w:sz="4" w:space="0" w:color="auto"/>
            </w:tcBorders>
            <w:shd w:val="clear" w:color="auto" w:fill="000000"/>
          </w:tcPr>
          <w:p w14:paraId="3CA460CE"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000000"/>
          </w:tcPr>
          <w:p w14:paraId="09228D4A"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000000"/>
          </w:tcPr>
          <w:p w14:paraId="0D930A2E"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000000"/>
          </w:tcPr>
          <w:p w14:paraId="5CFA4653"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000000"/>
          </w:tcPr>
          <w:p w14:paraId="0868C02A"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000000"/>
          </w:tcPr>
          <w:p w14:paraId="35A0AEDA"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000000"/>
          </w:tcPr>
          <w:p w14:paraId="70609F62"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4D0650" w:rsidRPr="004D0650" w14:paraId="7122050B" w14:textId="77777777" w:rsidTr="004D0650">
        <w:trPr>
          <w:trHeight w:val="287"/>
        </w:trPr>
        <w:tc>
          <w:tcPr>
            <w:tcW w:w="1075" w:type="dxa"/>
            <w:tcBorders>
              <w:top w:val="single" w:sz="4" w:space="0" w:color="auto"/>
              <w:left w:val="single" w:sz="4" w:space="0" w:color="auto"/>
              <w:bottom w:val="single" w:sz="4" w:space="0" w:color="auto"/>
              <w:right w:val="single" w:sz="4" w:space="0" w:color="auto"/>
            </w:tcBorders>
          </w:tcPr>
          <w:p w14:paraId="41156A5C"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990" w:type="dxa"/>
            <w:tcBorders>
              <w:top w:val="single" w:sz="4" w:space="0" w:color="auto"/>
              <w:left w:val="single" w:sz="4" w:space="0" w:color="auto"/>
              <w:bottom w:val="single" w:sz="4" w:space="0" w:color="auto"/>
              <w:right w:val="single" w:sz="4" w:space="0" w:color="auto"/>
            </w:tcBorders>
          </w:tcPr>
          <w:p w14:paraId="6D9E2FD3"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2070" w:type="dxa"/>
            <w:tcBorders>
              <w:top w:val="single" w:sz="4" w:space="0" w:color="auto"/>
              <w:left w:val="single" w:sz="4" w:space="0" w:color="auto"/>
              <w:bottom w:val="single" w:sz="4" w:space="0" w:color="auto"/>
              <w:right w:val="single" w:sz="4" w:space="0" w:color="auto"/>
            </w:tcBorders>
            <w:hideMark/>
          </w:tcPr>
          <w:p w14:paraId="689D9AC6"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r w:rsidRPr="004D0650">
              <w:rPr>
                <w:rFonts w:eastAsia="PMingLiU" w:cs="Arial"/>
                <w:sz w:val="18"/>
                <w:szCs w:val="18"/>
              </w:rPr>
              <w:t>Mayor Onderko</w:t>
            </w:r>
          </w:p>
        </w:tc>
        <w:tc>
          <w:tcPr>
            <w:tcW w:w="540" w:type="dxa"/>
            <w:tcBorders>
              <w:top w:val="single" w:sz="4" w:space="0" w:color="auto"/>
              <w:left w:val="single" w:sz="4" w:space="0" w:color="auto"/>
              <w:bottom w:val="single" w:sz="4" w:space="0" w:color="auto"/>
              <w:right w:val="single" w:sz="4" w:space="0" w:color="auto"/>
            </w:tcBorders>
          </w:tcPr>
          <w:p w14:paraId="01479824"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450" w:type="dxa"/>
            <w:tcBorders>
              <w:top w:val="single" w:sz="4" w:space="0" w:color="auto"/>
              <w:left w:val="single" w:sz="4" w:space="0" w:color="auto"/>
              <w:bottom w:val="single" w:sz="4" w:space="0" w:color="auto"/>
              <w:right w:val="single" w:sz="4" w:space="0" w:color="auto"/>
            </w:tcBorders>
          </w:tcPr>
          <w:p w14:paraId="32A45A5F"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662BB851"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364ADD8C" w14:textId="77777777" w:rsidR="004D0650" w:rsidRPr="004D0650" w:rsidRDefault="004D0650" w:rsidP="004D0650">
            <w:pPr>
              <w:tabs>
                <w:tab w:val="left" w:pos="0"/>
                <w:tab w:val="left" w:pos="7020"/>
                <w:tab w:val="left" w:pos="7200"/>
                <w:tab w:val="left" w:pos="7920"/>
                <w:tab w:val="left" w:pos="8640"/>
                <w:tab w:val="left" w:pos="9359"/>
              </w:tabs>
              <w:spacing w:line="252" w:lineRule="auto"/>
              <w:rPr>
                <w:rFonts w:eastAsia="PMingLiU" w:cs="Arial"/>
                <w:sz w:val="18"/>
                <w:szCs w:val="18"/>
              </w:rPr>
            </w:pPr>
          </w:p>
        </w:tc>
      </w:tr>
    </w:tbl>
    <w:bookmarkEnd w:id="0"/>
    <w:p w14:paraId="4128783F" w14:textId="77777777" w:rsidR="004D0650" w:rsidRPr="004D0650" w:rsidRDefault="004D0650" w:rsidP="004D0650">
      <w:pPr>
        <w:rPr>
          <w:rFonts w:ascii="Arial" w:eastAsia="PMingLiU" w:hAnsi="Arial" w:cs="Arial"/>
          <w:sz w:val="16"/>
          <w:szCs w:val="16"/>
        </w:rPr>
      </w:pPr>
      <w:r w:rsidRPr="004D0650">
        <w:rPr>
          <w:rFonts w:ascii="Arial" w:eastAsia="PMingLiU" w:hAnsi="Arial" w:cs="Arial"/>
          <w:sz w:val="16"/>
          <w:szCs w:val="16"/>
        </w:rPr>
        <w:t>I HEREBY CERTIFY that the foregoing Resolution was adopted by the Borough Council of the Borough of Manville, County of Somerset, State of New Jersey at a Regular Meeting held at 325 N. Main St., Manville, NJ  08835 on January 4, 2025.</w:t>
      </w:r>
    </w:p>
    <w:p w14:paraId="4899EF77" w14:textId="77777777" w:rsidR="004D0650" w:rsidRPr="004D0650" w:rsidRDefault="004D0650" w:rsidP="004D0650">
      <w:pPr>
        <w:tabs>
          <w:tab w:val="left" w:pos="0"/>
          <w:tab w:val="left" w:pos="7020"/>
          <w:tab w:val="left" w:pos="7200"/>
          <w:tab w:val="left" w:pos="7920"/>
          <w:tab w:val="left" w:pos="8640"/>
          <w:tab w:val="left" w:pos="9359"/>
        </w:tabs>
        <w:rPr>
          <w:rFonts w:ascii="Arial" w:eastAsia="PMingLiU" w:hAnsi="Arial" w:cs="Arial"/>
          <w:sz w:val="22"/>
          <w:szCs w:val="22"/>
        </w:rPr>
      </w:pPr>
    </w:p>
    <w:p w14:paraId="54847541" w14:textId="77777777" w:rsidR="004D0650" w:rsidRPr="004D0650" w:rsidRDefault="004D0650" w:rsidP="004D0650">
      <w:pPr>
        <w:tabs>
          <w:tab w:val="left" w:pos="0"/>
          <w:tab w:val="left" w:pos="7020"/>
          <w:tab w:val="left" w:pos="7200"/>
          <w:tab w:val="left" w:pos="7920"/>
          <w:tab w:val="left" w:pos="8640"/>
          <w:tab w:val="left" w:pos="9359"/>
        </w:tabs>
        <w:rPr>
          <w:rFonts w:ascii="Arial" w:eastAsia="PMingLiU" w:hAnsi="Arial" w:cs="Arial"/>
          <w:sz w:val="22"/>
          <w:szCs w:val="22"/>
        </w:rPr>
      </w:pPr>
    </w:p>
    <w:p w14:paraId="78933453" w14:textId="77777777" w:rsidR="004D0650" w:rsidRPr="004D0650" w:rsidRDefault="004D0650" w:rsidP="004D0650">
      <w:pPr>
        <w:tabs>
          <w:tab w:val="left" w:pos="0"/>
          <w:tab w:val="left" w:pos="7020"/>
          <w:tab w:val="left" w:pos="7200"/>
          <w:tab w:val="left" w:pos="7920"/>
          <w:tab w:val="left" w:pos="8640"/>
          <w:tab w:val="left" w:pos="9359"/>
        </w:tabs>
        <w:rPr>
          <w:rFonts w:ascii="Arial" w:eastAsia="PMingLiU" w:hAnsi="Arial" w:cs="Arial"/>
          <w:b/>
          <w:sz w:val="22"/>
          <w:szCs w:val="22"/>
        </w:rPr>
      </w:pPr>
      <w:r w:rsidRPr="004D0650">
        <w:rPr>
          <w:rFonts w:ascii="Arial" w:eastAsia="PMingLiU" w:hAnsi="Arial" w:cs="Arial"/>
          <w:noProof/>
          <w:sz w:val="22"/>
          <w:szCs w:val="22"/>
        </w:rPr>
        <w:t>ATTEST:</w:t>
      </w:r>
    </w:p>
    <w:p w14:paraId="424B3BB4" w14:textId="77777777" w:rsidR="004D0650" w:rsidRPr="004D0650" w:rsidRDefault="004D0650" w:rsidP="004D0650">
      <w:pPr>
        <w:rPr>
          <w:rFonts w:ascii="Arial" w:eastAsia="PMingLiU" w:hAnsi="Arial" w:cs="Arial"/>
          <w:noProof/>
          <w:sz w:val="22"/>
          <w:szCs w:val="22"/>
        </w:rPr>
      </w:pPr>
    </w:p>
    <w:p w14:paraId="5B3E436D" w14:textId="77777777" w:rsidR="004D0650" w:rsidRPr="004D0650" w:rsidRDefault="004D0650" w:rsidP="004D0650">
      <w:pPr>
        <w:jc w:val="center"/>
        <w:rPr>
          <w:rFonts w:ascii="Arial" w:eastAsia="PMingLiU" w:hAnsi="Arial" w:cs="Arial"/>
          <w:noProof/>
          <w:sz w:val="22"/>
          <w:szCs w:val="22"/>
          <w:u w:val="single"/>
        </w:rPr>
      </w:pPr>
    </w:p>
    <w:p w14:paraId="7EADA108" w14:textId="77777777" w:rsidR="004D0650" w:rsidRPr="004D0650" w:rsidRDefault="004D0650" w:rsidP="004D0650">
      <w:pPr>
        <w:tabs>
          <w:tab w:val="left" w:pos="1440"/>
          <w:tab w:val="left" w:pos="2160"/>
          <w:tab w:val="left" w:pos="2880"/>
          <w:tab w:val="left" w:pos="3600"/>
          <w:tab w:val="left" w:pos="4320"/>
          <w:tab w:val="left" w:pos="5040"/>
          <w:tab w:val="left" w:pos="5760"/>
          <w:tab w:val="left" w:pos="6480"/>
          <w:tab w:val="left" w:pos="7020"/>
        </w:tabs>
        <w:rPr>
          <w:rFonts w:ascii="Arial" w:eastAsia="PMingLiU" w:hAnsi="Arial" w:cs="Arial"/>
          <w:sz w:val="22"/>
          <w:szCs w:val="22"/>
        </w:rPr>
      </w:pPr>
      <w:r w:rsidRPr="004D0650">
        <w:rPr>
          <w:rFonts w:ascii="Arial" w:eastAsia="PMingLiU" w:hAnsi="Arial" w:cs="Arial"/>
          <w:sz w:val="22"/>
          <w:szCs w:val="22"/>
        </w:rPr>
        <w:t>William Bray, RMC, CMR</w:t>
      </w:r>
    </w:p>
    <w:p w14:paraId="6607BA72" w14:textId="77777777" w:rsidR="004D0650" w:rsidRPr="004D0650" w:rsidRDefault="004D0650" w:rsidP="004D0650">
      <w:pPr>
        <w:tabs>
          <w:tab w:val="left" w:pos="1440"/>
          <w:tab w:val="left" w:pos="2160"/>
          <w:tab w:val="left" w:pos="2880"/>
          <w:tab w:val="left" w:pos="3600"/>
          <w:tab w:val="left" w:pos="4320"/>
          <w:tab w:val="left" w:pos="5040"/>
          <w:tab w:val="left" w:pos="5760"/>
          <w:tab w:val="left" w:pos="6480"/>
          <w:tab w:val="left" w:pos="7020"/>
        </w:tabs>
        <w:rPr>
          <w:rFonts w:ascii="Arial" w:eastAsia="PMingLiU" w:hAnsi="Arial" w:cs="Arial"/>
          <w:sz w:val="22"/>
          <w:szCs w:val="22"/>
        </w:rPr>
      </w:pPr>
      <w:r w:rsidRPr="004D0650">
        <w:rPr>
          <w:rFonts w:ascii="Arial" w:eastAsia="PMingLiU" w:hAnsi="Arial" w:cs="Arial"/>
          <w:sz w:val="22"/>
          <w:szCs w:val="22"/>
        </w:rPr>
        <w:t>Borough Clerk</w:t>
      </w:r>
    </w:p>
    <w:p w14:paraId="5188A212" w14:textId="77777777" w:rsidR="004D0650" w:rsidRPr="004D0650" w:rsidRDefault="004D0650" w:rsidP="004D0650">
      <w:pPr>
        <w:rPr>
          <w:rFonts w:ascii="Arial" w:hAnsi="Arial" w:cs="Arial"/>
        </w:rPr>
      </w:pPr>
    </w:p>
    <w:p w14:paraId="4786FE36" w14:textId="77777777" w:rsidR="00A627AB" w:rsidRPr="00A627AB" w:rsidRDefault="00A627AB" w:rsidP="00A627AB">
      <w:pPr>
        <w:rPr>
          <w:rFonts w:ascii="Arial" w:hAnsi="Arial" w:cs="Arial"/>
        </w:rPr>
      </w:pPr>
    </w:p>
    <w:p w14:paraId="0FC685E2" w14:textId="77777777" w:rsidR="0013644A" w:rsidRDefault="0013644A" w:rsidP="00A627AB">
      <w:pPr>
        <w:rPr>
          <w:rFonts w:ascii="Arial" w:hAnsi="Arial" w:cs="Arial"/>
        </w:rPr>
      </w:pPr>
    </w:p>
    <w:sectPr w:rsidR="0013644A" w:rsidSect="00CE03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3644A"/>
    <w:rsid w:val="000467B3"/>
    <w:rsid w:val="0013644A"/>
    <w:rsid w:val="003422FA"/>
    <w:rsid w:val="004D0650"/>
    <w:rsid w:val="009E43B8"/>
    <w:rsid w:val="00A627AB"/>
    <w:rsid w:val="00B52465"/>
    <w:rsid w:val="00BA0255"/>
    <w:rsid w:val="00CE0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8"/>
    <o:shapelayout v:ext="edit">
      <o:idmap v:ext="edit" data="1"/>
    </o:shapelayout>
  </w:shapeDefaults>
  <w:decimalSymbol w:val="."/>
  <w:listSeparator w:val=","/>
  <w14:docId w14:val="1BA9C075"/>
  <w15:docId w15:val="{F1C03FCE-F492-4716-9353-0EFBFD9E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rPr>
      <w:rFonts w:ascii="Bookman Old Style" w:hAnsi="Bookman Old Style"/>
    </w:rPr>
  </w:style>
  <w:style w:type="table" w:styleId="TableGrid">
    <w:name w:val="Table Grid"/>
    <w:basedOn w:val="TableNormal"/>
    <w:uiPriority w:val="9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48456">
      <w:bodyDiv w:val="1"/>
      <w:marLeft w:val="0"/>
      <w:marRight w:val="0"/>
      <w:marTop w:val="0"/>
      <w:marBottom w:val="0"/>
      <w:divBdr>
        <w:top w:val="none" w:sz="0" w:space="0" w:color="auto"/>
        <w:left w:val="none" w:sz="0" w:space="0" w:color="auto"/>
        <w:bottom w:val="none" w:sz="0" w:space="0" w:color="auto"/>
        <w:right w:val="none" w:sz="0" w:space="0" w:color="auto"/>
      </w:divBdr>
    </w:div>
    <w:div w:id="158540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Wendy Barras</dc:creator>
  <cp:keywords/>
  <dc:description/>
  <cp:lastModifiedBy>William Bray</cp:lastModifiedBy>
  <cp:revision>5</cp:revision>
  <dcterms:created xsi:type="dcterms:W3CDTF">2024-12-12T21:50:00Z</dcterms:created>
  <dcterms:modified xsi:type="dcterms:W3CDTF">2025-01-06T16:39:00Z</dcterms:modified>
</cp:coreProperties>
</file>