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BF1C" w14:textId="77777777" w:rsidR="00CE030C" w:rsidRPr="000F037A" w:rsidRDefault="00CE030C" w:rsidP="00CE030C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0F037A">
        <w:rPr>
          <w:rFonts w:ascii="Arial" w:hAnsi="Arial" w:cs="Arial"/>
          <w:b/>
          <w:noProof/>
        </w:rPr>
        <w:drawing>
          <wp:inline distT="0" distB="0" distL="0" distR="0" wp14:anchorId="7EDF2E01" wp14:editId="52F4C809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6621F" w14:textId="77777777" w:rsidR="00CE030C" w:rsidRPr="00C82071" w:rsidRDefault="00CE030C" w:rsidP="00CE030C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C82071">
        <w:rPr>
          <w:rFonts w:ascii="Arial" w:hAnsi="Arial" w:cs="Arial"/>
          <w:b/>
          <w:u w:val="single"/>
        </w:rPr>
        <w:t>Borough of Manville</w:t>
      </w:r>
    </w:p>
    <w:p w14:paraId="585FB38C" w14:textId="02667CAF" w:rsidR="00CE030C" w:rsidRPr="00CE030C" w:rsidRDefault="00CE030C" w:rsidP="00CE030C">
      <w:pPr>
        <w:jc w:val="center"/>
        <w:rPr>
          <w:rFonts w:ascii="Arial" w:hAnsi="Arial" w:cs="Arial"/>
          <w:b/>
          <w:u w:val="single"/>
        </w:rPr>
      </w:pPr>
      <w:r w:rsidRPr="00CE030C">
        <w:rPr>
          <w:rFonts w:ascii="Arial" w:hAnsi="Arial" w:cs="Arial"/>
          <w:b/>
          <w:u w:val="single"/>
        </w:rPr>
        <w:t xml:space="preserve">Resolution # </w:t>
      </w:r>
      <w:r w:rsidR="00CC53F0">
        <w:rPr>
          <w:rFonts w:ascii="Arial" w:hAnsi="Arial" w:cs="Arial"/>
          <w:b/>
          <w:u w:val="single"/>
        </w:rPr>
        <w:t>20</w:t>
      </w:r>
      <w:r>
        <w:rPr>
          <w:rFonts w:ascii="Arial" w:hAnsi="Arial" w:cs="Arial"/>
          <w:b/>
          <w:u w:val="single"/>
        </w:rPr>
        <w:t>2</w:t>
      </w:r>
      <w:r w:rsidR="00BB5590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-02</w:t>
      </w:r>
    </w:p>
    <w:p w14:paraId="6A77E716" w14:textId="77777777" w:rsidR="00CE030C" w:rsidRPr="002F0EFF" w:rsidRDefault="00CE030C" w:rsidP="00CE03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Interest on Delinquent Tax/Utility Payments</w:t>
      </w:r>
    </w:p>
    <w:p w14:paraId="14E9200B" w14:textId="77777777" w:rsidR="00CE030C" w:rsidRPr="002F0EFF" w:rsidRDefault="00CE030C" w:rsidP="00CE030C">
      <w:pPr>
        <w:jc w:val="center"/>
        <w:rPr>
          <w:rFonts w:ascii="Arial" w:hAnsi="Arial" w:cs="Arial"/>
        </w:rPr>
      </w:pPr>
    </w:p>
    <w:p w14:paraId="4E7F12CC" w14:textId="77777777" w:rsidR="00CE030C" w:rsidRPr="002F0EFF" w:rsidRDefault="00CE030C" w:rsidP="00BB5590">
      <w:pPr>
        <w:ind w:firstLine="720"/>
        <w:jc w:val="both"/>
        <w:rPr>
          <w:rFonts w:ascii="Arial" w:hAnsi="Arial" w:cs="Arial"/>
        </w:rPr>
      </w:pPr>
      <w:r w:rsidRPr="002F0EFF">
        <w:rPr>
          <w:rFonts w:ascii="Arial" w:hAnsi="Arial" w:cs="Arial"/>
          <w:b/>
        </w:rPr>
        <w:t>WHEREAS</w:t>
      </w:r>
      <w:r w:rsidRPr="002F0EFF">
        <w:rPr>
          <w:rFonts w:ascii="Arial" w:hAnsi="Arial" w:cs="Arial"/>
        </w:rPr>
        <w:t xml:space="preserve">, </w:t>
      </w:r>
      <w:r w:rsidRPr="002F0EFF">
        <w:rPr>
          <w:rFonts w:ascii="Arial" w:hAnsi="Arial" w:cs="Arial"/>
          <w:u w:val="single"/>
        </w:rPr>
        <w:t>N.J.S.A.</w:t>
      </w:r>
      <w:r w:rsidRPr="002F0EFF">
        <w:rPr>
          <w:rFonts w:ascii="Arial" w:hAnsi="Arial" w:cs="Arial"/>
        </w:rPr>
        <w:t xml:space="preserve"> 54:4-67 governs the interest rates charged on delinquent Tax and Water/Sewer Utility payments.</w:t>
      </w:r>
    </w:p>
    <w:p w14:paraId="7C00FCEA" w14:textId="77777777" w:rsidR="00CE030C" w:rsidRPr="002F0EFF" w:rsidRDefault="00CE030C" w:rsidP="00CE030C">
      <w:pPr>
        <w:jc w:val="both"/>
        <w:rPr>
          <w:rFonts w:ascii="Arial" w:hAnsi="Arial" w:cs="Arial"/>
        </w:rPr>
      </w:pPr>
    </w:p>
    <w:p w14:paraId="4CF390EC" w14:textId="4A02BE4F" w:rsidR="00CE030C" w:rsidRPr="002F0EFF" w:rsidRDefault="00CE030C" w:rsidP="00BB5590">
      <w:pPr>
        <w:ind w:firstLine="720"/>
        <w:jc w:val="both"/>
        <w:rPr>
          <w:rFonts w:ascii="Arial" w:hAnsi="Arial" w:cs="Arial"/>
        </w:rPr>
      </w:pPr>
      <w:r w:rsidRPr="002F0EFF">
        <w:rPr>
          <w:rFonts w:ascii="Arial" w:hAnsi="Arial" w:cs="Arial"/>
          <w:b/>
        </w:rPr>
        <w:t>NOW, THEREFORE, BE IT RESOLVED</w:t>
      </w:r>
      <w:r w:rsidRPr="002F0EFF">
        <w:rPr>
          <w:rFonts w:ascii="Arial" w:hAnsi="Arial" w:cs="Arial"/>
        </w:rPr>
        <w:t xml:space="preserve"> by the Mayor and Council of the Borough of Manville, County of Somerset, State of New Jersey that the interest rates charged on delinquent Tax and Water/Sewer Utility payments shall be eight percent (8%) for the first $1,500.00 of delinquency and eighteen percent (18%) thereafter, for the year 20</w:t>
      </w:r>
      <w:r>
        <w:rPr>
          <w:rFonts w:ascii="Arial" w:hAnsi="Arial" w:cs="Arial"/>
        </w:rPr>
        <w:t>2</w:t>
      </w:r>
      <w:r w:rsidR="00BB5590">
        <w:rPr>
          <w:rFonts w:ascii="Arial" w:hAnsi="Arial" w:cs="Arial"/>
        </w:rPr>
        <w:t>5</w:t>
      </w:r>
      <w:r w:rsidRPr="002F0EFF">
        <w:rPr>
          <w:rFonts w:ascii="Arial" w:hAnsi="Arial" w:cs="Arial"/>
        </w:rPr>
        <w:t>.</w:t>
      </w:r>
    </w:p>
    <w:p w14:paraId="370B8793" w14:textId="77777777" w:rsidR="00CE030C" w:rsidRPr="002F0EFF" w:rsidRDefault="00CE030C" w:rsidP="00CE030C">
      <w:pPr>
        <w:jc w:val="both"/>
        <w:rPr>
          <w:rFonts w:ascii="Arial" w:hAnsi="Arial" w:cs="Arial"/>
        </w:rPr>
      </w:pPr>
    </w:p>
    <w:p w14:paraId="505CE413" w14:textId="37560279" w:rsidR="00CE030C" w:rsidRDefault="00CE030C" w:rsidP="00BB5590">
      <w:pPr>
        <w:ind w:firstLine="720"/>
        <w:jc w:val="both"/>
        <w:rPr>
          <w:rFonts w:ascii="Arial" w:hAnsi="Arial" w:cs="Arial"/>
        </w:rPr>
      </w:pPr>
      <w:r w:rsidRPr="002F0EFF">
        <w:rPr>
          <w:rFonts w:ascii="Arial" w:hAnsi="Arial" w:cs="Arial"/>
          <w:b/>
        </w:rPr>
        <w:t>BE IT FURTHER RESOLVED</w:t>
      </w:r>
      <w:r w:rsidRPr="002F0EFF">
        <w:rPr>
          <w:rFonts w:ascii="Arial" w:hAnsi="Arial" w:cs="Arial"/>
        </w:rPr>
        <w:t xml:space="preserve"> that a copy of this resolution be forwarded to the Manville Tax Collector and the Manville Utility Collector.</w:t>
      </w:r>
    </w:p>
    <w:p w14:paraId="2A68BDEB" w14:textId="77777777" w:rsidR="00115456" w:rsidRDefault="00115456" w:rsidP="00115456">
      <w:pPr>
        <w:rPr>
          <w:rFonts w:ascii="Arial" w:hAnsi="Arial" w:cs="Arial"/>
        </w:rPr>
      </w:pPr>
    </w:p>
    <w:p w14:paraId="7DBB6788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  <w:r w:rsidRPr="002705B1">
        <w:rPr>
          <w:rFonts w:ascii="Arial" w:eastAsia="PMingLiU" w:hAnsi="Arial" w:cs="Arial"/>
          <w:sz w:val="22"/>
          <w:szCs w:val="22"/>
        </w:rPr>
        <w:t>ATTEST:</w:t>
      </w:r>
    </w:p>
    <w:p w14:paraId="197FDA40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</w:p>
    <w:p w14:paraId="58E476E1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  <w:r w:rsidRPr="002705B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8D5108" wp14:editId="4F6A7F11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</w:p>
    <w:p w14:paraId="4FB18754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  <w:u w:val="single"/>
        </w:rPr>
      </w:pPr>
      <w:r w:rsidRPr="002705B1">
        <w:rPr>
          <w:rFonts w:ascii="Arial" w:eastAsia="PMingLiU" w:hAnsi="Arial" w:cs="Arial"/>
          <w:sz w:val="22"/>
          <w:szCs w:val="22"/>
          <w:u w:val="single"/>
        </w:rPr>
        <w:tab/>
      </w:r>
      <w:r w:rsidRPr="002705B1">
        <w:rPr>
          <w:rFonts w:ascii="Arial" w:eastAsia="PMingLiU" w:hAnsi="Arial" w:cs="Arial"/>
          <w:sz w:val="22"/>
          <w:szCs w:val="22"/>
          <w:u w:val="single"/>
        </w:rPr>
        <w:tab/>
      </w:r>
      <w:r w:rsidRPr="002705B1">
        <w:rPr>
          <w:rFonts w:ascii="Arial" w:eastAsia="PMingLiU" w:hAnsi="Arial" w:cs="Arial"/>
          <w:sz w:val="22"/>
          <w:szCs w:val="22"/>
          <w:u w:val="single"/>
        </w:rPr>
        <w:tab/>
      </w:r>
      <w:r w:rsidRPr="002705B1">
        <w:rPr>
          <w:rFonts w:ascii="Arial" w:eastAsia="PMingLiU" w:hAnsi="Arial" w:cs="Arial"/>
          <w:sz w:val="22"/>
          <w:szCs w:val="22"/>
          <w:u w:val="single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68A18970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  <w:r w:rsidRPr="002705B1">
        <w:rPr>
          <w:rFonts w:ascii="Arial" w:eastAsia="PMingLiU" w:hAnsi="Arial" w:cs="Arial"/>
          <w:sz w:val="22"/>
          <w:szCs w:val="22"/>
        </w:rPr>
        <w:t>William Bray, RMC, CMR</w:t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18228B6C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  <w:r w:rsidRPr="002705B1">
        <w:rPr>
          <w:rFonts w:ascii="Arial" w:eastAsia="PMingLiU" w:hAnsi="Arial" w:cs="Arial"/>
          <w:sz w:val="22"/>
          <w:szCs w:val="22"/>
        </w:rPr>
        <w:t>Borough Clerk</w:t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</w:r>
      <w:r w:rsidRPr="002705B1">
        <w:rPr>
          <w:rFonts w:ascii="Arial" w:eastAsia="PMingLiU" w:hAnsi="Arial" w:cs="Arial"/>
          <w:sz w:val="22"/>
          <w:szCs w:val="22"/>
        </w:rPr>
        <w:tab/>
        <w:t>Mayor</w:t>
      </w:r>
    </w:p>
    <w:p w14:paraId="004B59C6" w14:textId="77777777" w:rsidR="002705B1" w:rsidRPr="002705B1" w:rsidRDefault="002705B1" w:rsidP="002705B1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2705B1" w:rsidRPr="002705B1" w14:paraId="73B21F8D" w14:textId="77777777" w:rsidTr="002705B1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A27F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2705B1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CA5E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2D0C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0858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C97F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E973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B23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2705B1" w:rsidRPr="002705B1" w14:paraId="1B06FDB9" w14:textId="77777777" w:rsidTr="002705B1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6554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5B1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F9CC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B605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860E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DB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F5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58B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0E5F05EA" w14:textId="77777777" w:rsidTr="002705B1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6F28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047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94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E4B4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8F6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85A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D5E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33BE847B" w14:textId="77777777" w:rsidTr="002705B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1A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2705B1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E5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5EE3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EC8D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F02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4C6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F0DA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3DB58A18" w14:textId="77777777" w:rsidTr="002705B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FBF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CCA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C963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92F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EF6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20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7F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50B76F30" w14:textId="77777777" w:rsidTr="002705B1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E0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A8C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4324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6D3C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045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6C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317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49A4CAD9" w14:textId="77777777" w:rsidTr="002705B1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95E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854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357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E90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2705B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A46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EE3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40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0D6BAA9A" w14:textId="77777777" w:rsidTr="002705B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06D128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92BBB4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37CFDF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2E4B9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15E44D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E423A9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38BB07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2705B1" w:rsidRPr="002705B1" w14:paraId="28293EB8" w14:textId="77777777" w:rsidTr="002705B1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C1E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141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12E2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2705B1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1C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16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6C5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BE0" w14:textId="77777777" w:rsidR="002705B1" w:rsidRPr="002705B1" w:rsidRDefault="002705B1" w:rsidP="002705B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5157D11D" w14:textId="77777777" w:rsidR="002705B1" w:rsidRPr="002705B1" w:rsidRDefault="002705B1" w:rsidP="002705B1">
      <w:pPr>
        <w:rPr>
          <w:rFonts w:ascii="Arial" w:eastAsia="PMingLiU" w:hAnsi="Arial" w:cs="Arial"/>
          <w:sz w:val="16"/>
          <w:szCs w:val="16"/>
        </w:rPr>
      </w:pPr>
      <w:r w:rsidRPr="002705B1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30FE2F2F" w14:textId="77777777" w:rsidR="002705B1" w:rsidRPr="002705B1" w:rsidRDefault="002705B1" w:rsidP="002705B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2264FC43" w14:textId="77777777" w:rsidR="002705B1" w:rsidRPr="002705B1" w:rsidRDefault="002705B1" w:rsidP="002705B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172E562E" w14:textId="77777777" w:rsidR="002705B1" w:rsidRPr="002705B1" w:rsidRDefault="002705B1" w:rsidP="002705B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2705B1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67ACF342" w14:textId="77777777" w:rsidR="002705B1" w:rsidRPr="002705B1" w:rsidRDefault="002705B1" w:rsidP="002705B1">
      <w:pPr>
        <w:rPr>
          <w:rFonts w:ascii="Arial" w:eastAsia="PMingLiU" w:hAnsi="Arial" w:cs="Arial"/>
          <w:noProof/>
          <w:sz w:val="22"/>
          <w:szCs w:val="22"/>
        </w:rPr>
      </w:pPr>
    </w:p>
    <w:p w14:paraId="70FD0EEE" w14:textId="77777777" w:rsidR="002705B1" w:rsidRPr="002705B1" w:rsidRDefault="002705B1" w:rsidP="002705B1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3732A624" w14:textId="77777777" w:rsidR="002705B1" w:rsidRPr="002705B1" w:rsidRDefault="002705B1" w:rsidP="002705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2705B1">
        <w:rPr>
          <w:rFonts w:ascii="Arial" w:eastAsia="PMingLiU" w:hAnsi="Arial" w:cs="Arial"/>
          <w:sz w:val="22"/>
          <w:szCs w:val="22"/>
        </w:rPr>
        <w:t>William Bray, RMC, CMR</w:t>
      </w:r>
    </w:p>
    <w:p w14:paraId="2D1C794A" w14:textId="77777777" w:rsidR="002705B1" w:rsidRPr="002705B1" w:rsidRDefault="002705B1" w:rsidP="002705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2705B1">
        <w:rPr>
          <w:rFonts w:ascii="Arial" w:eastAsia="PMingLiU" w:hAnsi="Arial" w:cs="Arial"/>
          <w:sz w:val="22"/>
          <w:szCs w:val="22"/>
        </w:rPr>
        <w:t>Borough Clerk</w:t>
      </w:r>
    </w:p>
    <w:p w14:paraId="3865C6ED" w14:textId="77777777" w:rsidR="002705B1" w:rsidRPr="002705B1" w:rsidRDefault="002705B1" w:rsidP="002705B1">
      <w:pPr>
        <w:rPr>
          <w:rFonts w:ascii="Arial" w:hAnsi="Arial" w:cs="Arial"/>
        </w:rPr>
      </w:pPr>
    </w:p>
    <w:p w14:paraId="79A9AC21" w14:textId="20345EF7" w:rsidR="00CE030C" w:rsidRDefault="00CE030C" w:rsidP="00BB5590">
      <w:pPr>
        <w:rPr>
          <w:rFonts w:ascii="Arial" w:hAnsi="Arial" w:cs="Arial"/>
        </w:rPr>
      </w:pPr>
    </w:p>
    <w:sectPr w:rsidR="00CE030C" w:rsidSect="00CE03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0C"/>
    <w:rsid w:val="000646F3"/>
    <w:rsid w:val="00115456"/>
    <w:rsid w:val="002705B1"/>
    <w:rsid w:val="006B3F20"/>
    <w:rsid w:val="009337F6"/>
    <w:rsid w:val="009E286A"/>
    <w:rsid w:val="00B52465"/>
    <w:rsid w:val="00BB5590"/>
    <w:rsid w:val="00C130C7"/>
    <w:rsid w:val="00CC53F0"/>
    <w:rsid w:val="00CE030C"/>
    <w:rsid w:val="00EF6CC4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108A"/>
  <w15:chartTrackingRefBased/>
  <w15:docId w15:val="{D7359A74-4AD3-4ECB-B9DD-F491B50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30C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CE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4</cp:revision>
  <dcterms:created xsi:type="dcterms:W3CDTF">2024-12-12T21:39:00Z</dcterms:created>
  <dcterms:modified xsi:type="dcterms:W3CDTF">2025-01-06T16:33:00Z</dcterms:modified>
</cp:coreProperties>
</file>