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3266" w14:textId="77777777" w:rsidR="00501F18" w:rsidRDefault="00501F18" w:rsidP="00F71E45">
      <w:pPr>
        <w:jc w:val="center"/>
        <w:rPr>
          <w:rFonts w:ascii="Arial" w:hAnsi="Arial" w:cs="Arial"/>
        </w:rPr>
      </w:pPr>
    </w:p>
    <w:p w14:paraId="1BEC046E" w14:textId="70C7434D" w:rsidR="00501F18" w:rsidRPr="00501F18" w:rsidRDefault="00501F18" w:rsidP="006A1A2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1F1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394FA2" wp14:editId="0544BC57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1123315" cy="1219200"/>
            <wp:effectExtent l="0" t="0" r="635" b="0"/>
            <wp:wrapSquare wrapText="bothSides"/>
            <wp:docPr id="4" name="Picture 0" descr="manville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ville se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F18">
        <w:rPr>
          <w:rFonts w:ascii="Arial" w:hAnsi="Arial" w:cs="Arial"/>
          <w:b/>
          <w:bCs/>
        </w:rPr>
        <w:t>BOROUGH OF MANVILLE</w:t>
      </w:r>
    </w:p>
    <w:p w14:paraId="219C8269" w14:textId="493A1439" w:rsidR="0054234E" w:rsidRPr="00501F18" w:rsidRDefault="00F71E45" w:rsidP="006A1A2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1F18">
        <w:rPr>
          <w:rFonts w:ascii="Arial" w:hAnsi="Arial" w:cs="Arial"/>
          <w:b/>
          <w:bCs/>
        </w:rPr>
        <w:t>GIRL SCOUT DAY PROCLAMATION 202</w:t>
      </w:r>
      <w:r w:rsidR="00AF3FD9">
        <w:rPr>
          <w:rFonts w:ascii="Arial" w:hAnsi="Arial" w:cs="Arial"/>
          <w:b/>
          <w:bCs/>
        </w:rPr>
        <w:t>2</w:t>
      </w:r>
    </w:p>
    <w:p w14:paraId="3ABB0BD2" w14:textId="77777777" w:rsidR="00501F18" w:rsidRPr="00501F18" w:rsidRDefault="00501F18" w:rsidP="00501F18">
      <w:pPr>
        <w:spacing w:after="0" w:line="240" w:lineRule="auto"/>
        <w:jc w:val="center"/>
        <w:rPr>
          <w:rFonts w:ascii="Arial" w:hAnsi="Arial" w:cs="Arial"/>
        </w:rPr>
      </w:pPr>
    </w:p>
    <w:p w14:paraId="5B1544F9" w14:textId="13FEEC38" w:rsidR="000E26AB" w:rsidRPr="00501F18" w:rsidRDefault="00501F18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="000E26AB" w:rsidRPr="00501F18">
        <w:rPr>
          <w:rFonts w:ascii="Arial" w:hAnsi="Arial" w:cs="Arial"/>
        </w:rPr>
        <w:t xml:space="preserve"> March 12, </w:t>
      </w:r>
      <w:r w:rsidR="00AF3FD9" w:rsidRPr="00501F18">
        <w:rPr>
          <w:rFonts w:ascii="Arial" w:hAnsi="Arial" w:cs="Arial"/>
        </w:rPr>
        <w:t>202</w:t>
      </w:r>
      <w:r w:rsidR="00AF3FD9">
        <w:rPr>
          <w:rFonts w:ascii="Arial" w:hAnsi="Arial" w:cs="Arial"/>
        </w:rPr>
        <w:t>2,</w:t>
      </w:r>
      <w:r w:rsidR="000E26AB" w:rsidRPr="00501F18">
        <w:rPr>
          <w:rFonts w:ascii="Arial" w:hAnsi="Arial" w:cs="Arial"/>
        </w:rPr>
        <w:t xml:space="preserve"> marks the 1</w:t>
      </w:r>
      <w:r w:rsidR="00AF3FD9">
        <w:rPr>
          <w:rFonts w:ascii="Arial" w:hAnsi="Arial" w:cs="Arial"/>
        </w:rPr>
        <w:t>10</w:t>
      </w:r>
      <w:r w:rsidR="000E26AB" w:rsidRPr="00501F18">
        <w:rPr>
          <w:rFonts w:ascii="Arial" w:hAnsi="Arial" w:cs="Arial"/>
          <w:vertAlign w:val="superscript"/>
        </w:rPr>
        <w:t>th</w:t>
      </w:r>
      <w:r w:rsidR="000E26AB" w:rsidRPr="00501F18">
        <w:rPr>
          <w:rFonts w:ascii="Arial" w:hAnsi="Arial" w:cs="Arial"/>
        </w:rPr>
        <w:t xml:space="preserve"> anniversary of Girl Scouts of the USA, the largest and most successful leadership program for girls in the world; and</w:t>
      </w:r>
    </w:p>
    <w:p w14:paraId="331005F2" w14:textId="57DC4FE2" w:rsidR="000E26AB" w:rsidRPr="00501F18" w:rsidRDefault="000E26AB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Pr="00501F18">
        <w:rPr>
          <w:rFonts w:ascii="Arial" w:hAnsi="Arial" w:cs="Arial"/>
        </w:rPr>
        <w:t>, as the world’s premier leadership development organization for girls, Girl Scouts has emphasized public service, civic engagement, and fostering a sense of community in girls for over a century; and</w:t>
      </w:r>
    </w:p>
    <w:p w14:paraId="39F17B5A" w14:textId="45096717" w:rsidR="000E26AB" w:rsidRPr="00501F18" w:rsidRDefault="00501F18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  <w:b/>
          <w:bCs/>
        </w:rPr>
        <w:t>,</w:t>
      </w:r>
      <w:r w:rsidR="000E26AB" w:rsidRPr="00501F18">
        <w:rPr>
          <w:rFonts w:ascii="Arial" w:hAnsi="Arial" w:cs="Arial"/>
        </w:rPr>
        <w:t xml:space="preserve"> Girl Scouts works to champion the ambitions, cultivate the talents, and develop the skills o</w:t>
      </w:r>
      <w:r w:rsidR="006A1A24">
        <w:rPr>
          <w:rFonts w:ascii="Arial" w:hAnsi="Arial" w:cs="Arial"/>
        </w:rPr>
        <w:t>f</w:t>
      </w:r>
      <w:r w:rsidR="000E26AB" w:rsidRPr="00501F18">
        <w:rPr>
          <w:rFonts w:ascii="Arial" w:hAnsi="Arial" w:cs="Arial"/>
        </w:rPr>
        <w:t xml:space="preserve"> girls to be leaders in their own world</w:t>
      </w:r>
      <w:r w:rsidR="005E103B" w:rsidRPr="00501F18">
        <w:rPr>
          <w:rFonts w:ascii="Arial" w:hAnsi="Arial" w:cs="Arial"/>
        </w:rPr>
        <w:t>, and in ours; and</w:t>
      </w:r>
    </w:p>
    <w:p w14:paraId="6642E681" w14:textId="5364CF45" w:rsidR="005E103B" w:rsidRPr="00501F18" w:rsidRDefault="005E103B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Pr="00501F18">
        <w:rPr>
          <w:rFonts w:ascii="Arial" w:hAnsi="Arial" w:cs="Arial"/>
        </w:rPr>
        <w:t>, in these incredibly challenging times, Girl Scouts provides community, consistency, and connection for girls, and is a safe haven in all the uncertainty; and</w:t>
      </w:r>
    </w:p>
    <w:p w14:paraId="5D7064A7" w14:textId="71F72A1C" w:rsidR="005E103B" w:rsidRPr="00501F18" w:rsidRDefault="005E103B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="00AF3FD9">
        <w:rPr>
          <w:rFonts w:ascii="Arial" w:hAnsi="Arial" w:cs="Arial"/>
        </w:rPr>
        <w:t>, this year</w:t>
      </w:r>
      <w:r w:rsidR="00AF3FD9">
        <w:rPr>
          <w:rFonts w:ascii="Roboto" w:hAnsi="Roboto"/>
          <w:color w:val="202124"/>
          <w:shd w:val="clear" w:color="auto" w:fill="FFFFFF"/>
        </w:rPr>
        <w:t>, the theme is “</w:t>
      </w:r>
      <w:r w:rsidR="00AF3FD9">
        <w:rPr>
          <w:rFonts w:ascii="Roboto" w:hAnsi="Roboto"/>
          <w:b/>
          <w:bCs/>
          <w:color w:val="202124"/>
          <w:shd w:val="clear" w:color="auto" w:fill="FFFFFF"/>
        </w:rPr>
        <w:t>Our World: Our Equal Future: The Environment and Gender Equality</w:t>
      </w:r>
      <w:r w:rsidR="00AF3FD9">
        <w:rPr>
          <w:rFonts w:ascii="Roboto" w:hAnsi="Roboto"/>
          <w:color w:val="202124"/>
          <w:shd w:val="clear" w:color="auto" w:fill="FFFFFF"/>
        </w:rPr>
        <w:t xml:space="preserve">.” </w:t>
      </w:r>
      <w:r w:rsidR="00AF3FD9">
        <w:rPr>
          <w:rFonts w:ascii="Roboto" w:hAnsi="Roboto"/>
          <w:color w:val="202124"/>
          <w:shd w:val="clear" w:color="auto" w:fill="FFFFFF"/>
        </w:rPr>
        <w:t xml:space="preserve">To bring attention </w:t>
      </w:r>
      <w:r w:rsidR="00AF3FD9">
        <w:rPr>
          <w:rFonts w:ascii="Roboto" w:hAnsi="Roboto"/>
          <w:color w:val="202124"/>
          <w:shd w:val="clear" w:color="auto" w:fill="FFFFFF"/>
        </w:rPr>
        <w:t xml:space="preserve">how girls and women are disproportionately affected by climate change and </w:t>
      </w:r>
      <w:r w:rsidR="00AF3FD9">
        <w:rPr>
          <w:rFonts w:ascii="Roboto" w:hAnsi="Roboto"/>
          <w:color w:val="202124"/>
          <w:shd w:val="clear" w:color="auto" w:fill="FFFFFF"/>
        </w:rPr>
        <w:t xml:space="preserve">to </w:t>
      </w:r>
      <w:r w:rsidR="00AF3FD9">
        <w:rPr>
          <w:rFonts w:ascii="Roboto" w:hAnsi="Roboto"/>
          <w:color w:val="202124"/>
          <w:shd w:val="clear" w:color="auto" w:fill="FFFFFF"/>
        </w:rPr>
        <w:t>participate in the Girl Scout Tree Promise.</w:t>
      </w:r>
      <w:r w:rsidRPr="00501F18">
        <w:rPr>
          <w:rFonts w:ascii="Arial" w:hAnsi="Arial" w:cs="Arial"/>
        </w:rPr>
        <w:t>; and</w:t>
      </w:r>
    </w:p>
    <w:p w14:paraId="098AB4F0" w14:textId="1F117693" w:rsidR="005E103B" w:rsidRPr="00501F18" w:rsidRDefault="005E103B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Pr="00501F18">
        <w:rPr>
          <w:rFonts w:ascii="Arial" w:hAnsi="Arial" w:cs="Arial"/>
        </w:rPr>
        <w:t>, at a time when civics education is missing from many schools, Girl Scouts has introduced new K-12 Civics badges to bring girls more experiences that deepen their understanding of democracy and government, prepare them for a lifetime of civic engagement, and motivate them to be catalysts for change; and</w:t>
      </w:r>
    </w:p>
    <w:p w14:paraId="7BFEB80B" w14:textId="389812A1" w:rsidR="00B6455A" w:rsidRPr="00501F18" w:rsidRDefault="00501F18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  <w:b/>
          <w:bCs/>
        </w:rPr>
        <w:t>,</w:t>
      </w:r>
      <w:r w:rsidR="00B6455A" w:rsidRPr="00501F18">
        <w:rPr>
          <w:rFonts w:ascii="Arial" w:hAnsi="Arial" w:cs="Arial"/>
        </w:rPr>
        <w:t xml:space="preserve"> Girl Scouts offers girls 21</w:t>
      </w:r>
      <w:r w:rsidR="00B6455A" w:rsidRPr="00501F18">
        <w:rPr>
          <w:rFonts w:ascii="Arial" w:hAnsi="Arial" w:cs="Arial"/>
          <w:vertAlign w:val="superscript"/>
        </w:rPr>
        <w:t>st</w:t>
      </w:r>
      <w:r w:rsidR="00B6455A" w:rsidRPr="00501F18">
        <w:rPr>
          <w:rFonts w:ascii="Arial" w:hAnsi="Arial" w:cs="Arial"/>
        </w:rPr>
        <w:t xml:space="preserve"> century programming in science, technology, engineering, and math; the outdoors, entrepreneurship; and beyond, helping girls develop invaluable life skills and take the lead early and often; and</w:t>
      </w:r>
    </w:p>
    <w:p w14:paraId="7F0945D6" w14:textId="0CD8A978" w:rsidR="00B6455A" w:rsidRPr="00501F18" w:rsidRDefault="00501F18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  <w:b/>
          <w:bCs/>
        </w:rPr>
        <w:t>,</w:t>
      </w:r>
      <w:r w:rsidR="00B6455A" w:rsidRPr="00501F18">
        <w:rPr>
          <w:rFonts w:ascii="Arial" w:hAnsi="Arial" w:cs="Arial"/>
        </w:rPr>
        <w:t xml:space="preserve"> Gold Award Girl Scouts already take on projects that have a measurable and sustainable impact on a community by first assessing a need, designing a solution, completing a project, and inspiring others to sustain it; and</w:t>
      </w:r>
    </w:p>
    <w:p w14:paraId="5B32366E" w14:textId="62D941C9" w:rsidR="00B6455A" w:rsidRPr="00501F18" w:rsidRDefault="00B6455A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Pr="00501F18">
        <w:rPr>
          <w:rFonts w:ascii="Arial" w:hAnsi="Arial" w:cs="Arial"/>
        </w:rPr>
        <w:t xml:space="preserve">, today, more than 50 million women are Girl Scout </w:t>
      </w:r>
      <w:r w:rsidR="00501F18" w:rsidRPr="00501F18">
        <w:rPr>
          <w:rFonts w:ascii="Arial" w:hAnsi="Arial" w:cs="Arial"/>
        </w:rPr>
        <w:t>alums:</w:t>
      </w:r>
      <w:r w:rsidRPr="00501F18">
        <w:rPr>
          <w:rFonts w:ascii="Arial" w:hAnsi="Arial" w:cs="Arial"/>
        </w:rPr>
        <w:t xml:space="preserve"> and</w:t>
      </w:r>
    </w:p>
    <w:p w14:paraId="662DD89A" w14:textId="5BB4E462" w:rsidR="00B6455A" w:rsidRPr="00501F18" w:rsidRDefault="00501F18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WHEREAS</w:t>
      </w:r>
      <w:r w:rsidR="00B6455A" w:rsidRPr="00501F18">
        <w:rPr>
          <w:rFonts w:ascii="Arial" w:hAnsi="Arial" w:cs="Arial"/>
        </w:rPr>
        <w:t xml:space="preserve"> </w:t>
      </w:r>
      <w:r w:rsidR="00B300A9" w:rsidRPr="00501F18">
        <w:rPr>
          <w:rFonts w:ascii="Arial" w:hAnsi="Arial" w:cs="Arial"/>
        </w:rPr>
        <w:t>there are approximately 30 Girl Scouts within the Borough of Manville who belong to Unit #68, Girl Scout Heart of New Jersey; and</w:t>
      </w:r>
    </w:p>
    <w:p w14:paraId="62FDF472" w14:textId="1D55EFFC" w:rsidR="00B300A9" w:rsidRPr="00501F18" w:rsidRDefault="00B300A9" w:rsidP="00501F18">
      <w:pPr>
        <w:spacing w:line="240" w:lineRule="auto"/>
        <w:rPr>
          <w:rFonts w:ascii="Arial" w:hAnsi="Arial" w:cs="Arial"/>
        </w:rPr>
      </w:pPr>
      <w:r w:rsidRPr="00501F18">
        <w:rPr>
          <w:rFonts w:ascii="Arial" w:hAnsi="Arial" w:cs="Arial"/>
          <w:b/>
          <w:bCs/>
        </w:rPr>
        <w:t>NOW THEREFORE</w:t>
      </w:r>
      <w:r w:rsidRPr="00501F18">
        <w:rPr>
          <w:rFonts w:ascii="Arial" w:hAnsi="Arial" w:cs="Arial"/>
        </w:rPr>
        <w:t xml:space="preserve">, I Richard M. Onderko, Mayor of the Borough of Manville, County of Somerset, State of New Jersey along with the Council do hereby applaud the Girl Scout Movement and Service Unit #68 for providing girls with a safe, inclusive, all-girl space where they can hone their skills and develop leadership abilities, and I declare </w:t>
      </w:r>
      <w:r w:rsidR="00AF3FD9">
        <w:rPr>
          <w:rFonts w:ascii="Arial" w:hAnsi="Arial" w:cs="Arial"/>
        </w:rPr>
        <w:t xml:space="preserve">March 12, </w:t>
      </w:r>
      <w:proofErr w:type="gramStart"/>
      <w:r w:rsidR="00AF3FD9">
        <w:rPr>
          <w:rFonts w:ascii="Arial" w:hAnsi="Arial" w:cs="Arial"/>
        </w:rPr>
        <w:t>2022</w:t>
      </w:r>
      <w:proofErr w:type="gramEnd"/>
      <w:r w:rsidRPr="00501F18">
        <w:rPr>
          <w:rFonts w:ascii="Arial" w:hAnsi="Arial" w:cs="Arial"/>
        </w:rPr>
        <w:t xml:space="preserve"> to be Girl Scout Day in the Borough of Manville.</w:t>
      </w:r>
    </w:p>
    <w:p w14:paraId="6933969A" w14:textId="77777777" w:rsidR="00AF3FD9" w:rsidRPr="00905715" w:rsidRDefault="00AF3FD9" w:rsidP="00AF3FD9">
      <w:pPr>
        <w:spacing w:after="0"/>
        <w:jc w:val="center"/>
        <w:rPr>
          <w:rFonts w:ascii="Arial" w:hAnsi="Arial" w:cs="Arial"/>
        </w:rPr>
      </w:pPr>
      <w:r w:rsidRPr="00905715">
        <w:rPr>
          <w:rFonts w:ascii="Arial" w:hAnsi="Arial" w:cs="Arial"/>
        </w:rPr>
        <w:t>Borough of Manville</w:t>
      </w:r>
    </w:p>
    <w:p w14:paraId="7B258BDA" w14:textId="77777777" w:rsidR="00AF3FD9" w:rsidRPr="00905715" w:rsidRDefault="00AF3FD9" w:rsidP="00AF3FD9">
      <w:pPr>
        <w:spacing w:after="0"/>
        <w:jc w:val="center"/>
        <w:rPr>
          <w:rFonts w:ascii="Arial" w:hAnsi="Arial" w:cs="Arial"/>
        </w:rPr>
      </w:pPr>
      <w:r w:rsidRPr="00905715">
        <w:rPr>
          <w:rFonts w:ascii="Arial" w:hAnsi="Arial" w:cs="Arial"/>
          <w:noProof/>
        </w:rPr>
        <w:drawing>
          <wp:inline distT="0" distB="0" distL="0" distR="0" wp14:anchorId="24C6ACCC" wp14:editId="74DFD79C">
            <wp:extent cx="1929765" cy="409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31856" w14:textId="77777777" w:rsidR="00AF3FD9" w:rsidRPr="00153FAF" w:rsidRDefault="00AF3FD9" w:rsidP="00AF3FD9">
      <w:pPr>
        <w:spacing w:after="0"/>
        <w:jc w:val="center"/>
        <w:rPr>
          <w:rFonts w:ascii="Arial" w:hAnsi="Arial" w:cs="Arial"/>
        </w:rPr>
      </w:pPr>
      <w:r w:rsidRPr="00153FAF">
        <w:rPr>
          <w:rFonts w:ascii="Arial" w:hAnsi="Arial" w:cs="Arial"/>
        </w:rPr>
        <w:t>Richard M. Onderko, Mayor</w:t>
      </w:r>
    </w:p>
    <w:p w14:paraId="5C799C0B" w14:textId="77777777" w:rsidR="00AF3FD9" w:rsidRDefault="00AF3FD9" w:rsidP="00AF3FD9">
      <w:pPr>
        <w:spacing w:after="0"/>
        <w:jc w:val="center"/>
        <w:rPr>
          <w:rFonts w:ascii="Arial" w:hAnsi="Arial" w:cs="Arial"/>
        </w:rPr>
      </w:pPr>
    </w:p>
    <w:p w14:paraId="4064350D" w14:textId="4A5F8324" w:rsidR="00AF3FD9" w:rsidRPr="001A28AF" w:rsidRDefault="00AF3FD9" w:rsidP="00AF3F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8AF">
        <w:rPr>
          <w:rFonts w:ascii="Arial" w:hAnsi="Arial" w:cs="Arial"/>
        </w:rPr>
        <w:t xml:space="preserve">Councilman Branden </w:t>
      </w:r>
      <w:proofErr w:type="spellStart"/>
      <w:r w:rsidRPr="001A28AF">
        <w:rPr>
          <w:rFonts w:ascii="Arial" w:hAnsi="Arial" w:cs="Arial"/>
        </w:rPr>
        <w:t>Agans</w:t>
      </w:r>
      <w:proofErr w:type="spellEnd"/>
      <w:r w:rsidRPr="001A28AF">
        <w:rPr>
          <w:rFonts w:ascii="Arial" w:hAnsi="Arial" w:cs="Arial"/>
        </w:rPr>
        <w:tab/>
      </w:r>
      <w:r w:rsidRPr="001A28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8AF">
        <w:rPr>
          <w:rFonts w:ascii="Arial" w:hAnsi="Arial" w:cs="Arial"/>
        </w:rPr>
        <w:t>Councilwoman Suzanne Maeder</w:t>
      </w:r>
    </w:p>
    <w:p w14:paraId="5F541281" w14:textId="77777777" w:rsidR="00AF3FD9" w:rsidRDefault="00AF3FD9" w:rsidP="00AF3FD9">
      <w:pPr>
        <w:spacing w:after="0"/>
        <w:jc w:val="both"/>
        <w:rPr>
          <w:rFonts w:ascii="Arial" w:hAnsi="Arial" w:cs="Arial"/>
        </w:rPr>
      </w:pPr>
      <w:r w:rsidRPr="00153FAF">
        <w:rPr>
          <w:rFonts w:ascii="Arial" w:hAnsi="Arial" w:cs="Arial"/>
        </w:rPr>
        <w:tab/>
      </w:r>
      <w:r w:rsidRPr="00153FAF">
        <w:rPr>
          <w:rFonts w:ascii="Arial" w:hAnsi="Arial" w:cs="Arial"/>
        </w:rPr>
        <w:tab/>
        <w:t>Council</w:t>
      </w:r>
      <w:r>
        <w:rPr>
          <w:rFonts w:ascii="Arial" w:hAnsi="Arial" w:cs="Arial"/>
        </w:rPr>
        <w:t xml:space="preserve"> President</w:t>
      </w:r>
      <w:r w:rsidRPr="00153FAF">
        <w:rPr>
          <w:rFonts w:ascii="Arial" w:hAnsi="Arial" w:cs="Arial"/>
        </w:rPr>
        <w:t xml:space="preserve"> Joseph A. Lukac, III</w:t>
      </w:r>
      <w:r>
        <w:rPr>
          <w:rFonts w:ascii="Arial" w:hAnsi="Arial" w:cs="Arial"/>
        </w:rPr>
        <w:tab/>
        <w:t>Councilman Ted Petrock</w:t>
      </w:r>
    </w:p>
    <w:p w14:paraId="3756D673" w14:textId="77777777" w:rsidR="00AF3FD9" w:rsidRDefault="00AF3FD9" w:rsidP="00AF3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Councilwoman Barbara </w:t>
      </w:r>
      <w:proofErr w:type="spellStart"/>
      <w:r>
        <w:rPr>
          <w:rFonts w:ascii="Arial" w:hAnsi="Arial" w:cs="Arial"/>
        </w:rPr>
        <w:t>Madak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Councilman Stephen Szabo</w:t>
      </w:r>
    </w:p>
    <w:p w14:paraId="196DCFB9" w14:textId="77777777" w:rsidR="00AF3FD9" w:rsidRPr="00905715" w:rsidRDefault="00AF3FD9" w:rsidP="00AF3FD9">
      <w:pPr>
        <w:spacing w:after="0"/>
        <w:ind w:left="2880" w:firstLine="720"/>
        <w:rPr>
          <w:rFonts w:ascii="Arial" w:hAnsi="Arial" w:cs="Arial"/>
        </w:rPr>
      </w:pPr>
      <w:r w:rsidRPr="00905715">
        <w:rPr>
          <w:rFonts w:ascii="Arial" w:hAnsi="Arial" w:cs="Arial"/>
        </w:rPr>
        <w:t xml:space="preserve">Read into the Record: </w:t>
      </w:r>
      <w:r>
        <w:rPr>
          <w:rFonts w:ascii="Arial" w:hAnsi="Arial" w:cs="Arial"/>
        </w:rPr>
        <w:t>February 28, 2022</w:t>
      </w:r>
    </w:p>
    <w:p w14:paraId="5E0DC372" w14:textId="1F6462EB" w:rsidR="00B300A9" w:rsidRPr="00501F18" w:rsidRDefault="00B300A9" w:rsidP="00B300A9">
      <w:pPr>
        <w:spacing w:after="0" w:line="240" w:lineRule="auto"/>
        <w:jc w:val="center"/>
        <w:rPr>
          <w:rFonts w:ascii="Arial" w:hAnsi="Arial" w:cs="Arial"/>
        </w:rPr>
      </w:pPr>
    </w:p>
    <w:p w14:paraId="7886A150" w14:textId="77777777" w:rsidR="00B6455A" w:rsidRPr="00501F18" w:rsidRDefault="00B6455A" w:rsidP="000E26AB">
      <w:pPr>
        <w:rPr>
          <w:rFonts w:ascii="Arial" w:hAnsi="Arial" w:cs="Arial"/>
        </w:rPr>
      </w:pPr>
    </w:p>
    <w:p w14:paraId="1DBD329C" w14:textId="77777777" w:rsidR="005E103B" w:rsidRPr="00501F18" w:rsidRDefault="005E103B" w:rsidP="000E26AB">
      <w:pPr>
        <w:rPr>
          <w:rFonts w:ascii="Arial" w:hAnsi="Arial" w:cs="Arial"/>
        </w:rPr>
      </w:pPr>
    </w:p>
    <w:sectPr w:rsidR="005E103B" w:rsidRPr="00501F18" w:rsidSect="00501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1E45"/>
    <w:rsid w:val="000E26AB"/>
    <w:rsid w:val="00501F18"/>
    <w:rsid w:val="0054234E"/>
    <w:rsid w:val="005E103B"/>
    <w:rsid w:val="006A1A24"/>
    <w:rsid w:val="00AC4D9E"/>
    <w:rsid w:val="00AF3FD9"/>
    <w:rsid w:val="00B300A9"/>
    <w:rsid w:val="00B6455A"/>
    <w:rsid w:val="00F7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3A24"/>
  <w15:chartTrackingRefBased/>
  <w15:docId w15:val="{4DEC9BF9-E066-469C-936B-E878CAF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Wendy Barras</cp:lastModifiedBy>
  <cp:revision>3</cp:revision>
  <cp:lastPrinted>2021-03-09T17:45:00Z</cp:lastPrinted>
  <dcterms:created xsi:type="dcterms:W3CDTF">2021-03-04T14:45:00Z</dcterms:created>
  <dcterms:modified xsi:type="dcterms:W3CDTF">2022-02-25T15:56:00Z</dcterms:modified>
</cp:coreProperties>
</file>